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B99" w:rsidRPr="00C57B99" w:rsidRDefault="007E42CA" w:rsidP="00E9109D">
      <w:pPr>
        <w:pStyle w:val="Style5"/>
        <w:widowControl/>
        <w:spacing w:line="240" w:lineRule="auto"/>
        <w:rPr>
          <w:rStyle w:val="FontStyle49"/>
          <w:sz w:val="24"/>
          <w:szCs w:val="24"/>
        </w:rPr>
      </w:pPr>
      <w:r>
        <w:rPr>
          <w:rStyle w:val="FontStyle49"/>
          <w:sz w:val="24"/>
          <w:szCs w:val="24"/>
        </w:rPr>
        <w:t>A</w:t>
      </w:r>
      <w:r w:rsidR="00C57B99" w:rsidRPr="00C57B99">
        <w:rPr>
          <w:rStyle w:val="FontStyle49"/>
          <w:sz w:val="24"/>
          <w:szCs w:val="24"/>
        </w:rPr>
        <w:t>LLEGATO 2</w:t>
      </w:r>
    </w:p>
    <w:p w:rsidR="00C57B99" w:rsidRPr="00C57B99" w:rsidRDefault="00C57B99" w:rsidP="00E9109D">
      <w:pPr>
        <w:pStyle w:val="Style36"/>
        <w:widowControl/>
        <w:spacing w:line="240" w:lineRule="exact"/>
      </w:pPr>
    </w:p>
    <w:p w:rsidR="00C57B99" w:rsidRPr="00C57B99" w:rsidRDefault="00C57B99" w:rsidP="00E9109D">
      <w:pPr>
        <w:pStyle w:val="Style36"/>
        <w:widowControl/>
        <w:spacing w:before="235"/>
        <w:rPr>
          <w:rStyle w:val="FontStyle45"/>
          <w:rFonts w:ascii="Times New Roman" w:hAnsi="Times New Roman" w:cs="Times New Roman"/>
          <w:sz w:val="24"/>
          <w:szCs w:val="24"/>
        </w:rPr>
      </w:pPr>
      <w:r w:rsidRPr="00C57B99">
        <w:rPr>
          <w:rStyle w:val="FontStyle45"/>
          <w:rFonts w:ascii="Times New Roman" w:hAnsi="Times New Roman" w:cs="Times New Roman"/>
          <w:sz w:val="24"/>
          <w:szCs w:val="24"/>
        </w:rPr>
        <w:t>MODELLO DICHIARAZIONE SOSTITUTIVA</w:t>
      </w:r>
    </w:p>
    <w:p w:rsidR="00C57B99" w:rsidRPr="00C57B99" w:rsidRDefault="00C57B99" w:rsidP="00E9109D">
      <w:pPr>
        <w:pStyle w:val="Style36"/>
        <w:widowControl/>
        <w:spacing w:line="240" w:lineRule="exact"/>
      </w:pPr>
    </w:p>
    <w:p w:rsidR="007E6223" w:rsidRPr="00C57B99" w:rsidRDefault="007E6223" w:rsidP="007E6223">
      <w:pPr>
        <w:pStyle w:val="Style9"/>
        <w:widowControl/>
        <w:spacing w:line="240" w:lineRule="exact"/>
      </w:pPr>
      <w:r w:rsidRPr="00EA6020">
        <w:rPr>
          <w:rStyle w:val="FontStyle49"/>
          <w:sz w:val="24"/>
          <w:szCs w:val="24"/>
        </w:rPr>
        <w:t xml:space="preserve">INDAGINE CONOSCITIVA RIVOLTA A SOGGETTI SINGOLI O RAGGRUPPATI INTERESSATI A </w:t>
      </w:r>
      <w:r>
        <w:rPr>
          <w:rStyle w:val="FontStyle49"/>
          <w:sz w:val="24"/>
          <w:szCs w:val="24"/>
        </w:rPr>
        <w:t>RACCOGLIERE</w:t>
      </w:r>
      <w:r w:rsidRPr="00C57B99">
        <w:rPr>
          <w:rStyle w:val="FontStyle49"/>
          <w:sz w:val="24"/>
          <w:szCs w:val="24"/>
        </w:rPr>
        <w:t xml:space="preserve"> LA </w:t>
      </w:r>
      <w:r>
        <w:rPr>
          <w:rStyle w:val="FontStyle49"/>
          <w:sz w:val="24"/>
          <w:szCs w:val="24"/>
        </w:rPr>
        <w:t xml:space="preserve">LUNGA </w:t>
      </w:r>
      <w:r w:rsidRPr="00C57B99">
        <w:rPr>
          <w:rStyle w:val="FontStyle49"/>
          <w:sz w:val="24"/>
          <w:szCs w:val="24"/>
        </w:rPr>
        <w:t>TRA</w:t>
      </w:r>
      <w:r>
        <w:rPr>
          <w:rStyle w:val="FontStyle49"/>
          <w:sz w:val="24"/>
          <w:szCs w:val="24"/>
        </w:rPr>
        <w:t xml:space="preserve">DIZIONE SPORTIVA </w:t>
      </w:r>
      <w:r w:rsidRPr="00C57B99">
        <w:rPr>
          <w:rStyle w:val="FontStyle49"/>
          <w:sz w:val="24"/>
          <w:szCs w:val="24"/>
        </w:rPr>
        <w:t>DEL MATERA CALCIO</w:t>
      </w:r>
      <w:r w:rsidRPr="00EA6020">
        <w:rPr>
          <w:rStyle w:val="FontStyle49"/>
          <w:sz w:val="24"/>
          <w:szCs w:val="24"/>
        </w:rPr>
        <w:t xml:space="preserve"> </w:t>
      </w:r>
      <w:r>
        <w:rPr>
          <w:rStyle w:val="FontStyle49"/>
          <w:sz w:val="24"/>
          <w:szCs w:val="24"/>
        </w:rPr>
        <w:t xml:space="preserve">E A </w:t>
      </w:r>
      <w:r w:rsidRPr="00EA6020">
        <w:rPr>
          <w:rStyle w:val="FontStyle49"/>
          <w:sz w:val="24"/>
          <w:szCs w:val="24"/>
        </w:rPr>
        <w:t>RAPPRESENTARE LA CITTA' DI MATERA IN UN CAMPIONATO UFFICIALE FIGC/LND PER</w:t>
      </w:r>
      <w:r>
        <w:rPr>
          <w:rStyle w:val="FontStyle49"/>
          <w:sz w:val="24"/>
          <w:szCs w:val="24"/>
        </w:rPr>
        <w:t xml:space="preserve"> LA STAGIONE SPORTIVA 2019/2020,</w:t>
      </w:r>
      <w:r w:rsidRPr="001B6D5C">
        <w:rPr>
          <w:rStyle w:val="FontStyle49"/>
          <w:sz w:val="24"/>
          <w:szCs w:val="24"/>
        </w:rPr>
        <w:t xml:space="preserve"> </w:t>
      </w:r>
      <w:r>
        <w:rPr>
          <w:rStyle w:val="FontStyle49"/>
          <w:sz w:val="24"/>
          <w:szCs w:val="24"/>
        </w:rPr>
        <w:t>NONCHE’, EVENTUALMENTE, A PRESENTARE PROPOSTE DI PROGETTI DI FINANZA PER LA RIQUALIFICAZIONE E GESTIONE DELL’IMPIANTO SPORTIVO XXI SETTEMBRE “F. SALERNO”</w:t>
      </w:r>
    </w:p>
    <w:p w:rsidR="00C57B99" w:rsidRDefault="00C57B99" w:rsidP="00E9109D">
      <w:pPr>
        <w:pStyle w:val="Style7"/>
        <w:widowControl/>
        <w:spacing w:line="240" w:lineRule="exact"/>
      </w:pPr>
    </w:p>
    <w:p w:rsidR="00C345B9" w:rsidRPr="00C345B9" w:rsidRDefault="00C345B9" w:rsidP="00C345B9">
      <w:pPr>
        <w:pStyle w:val="Style7"/>
        <w:widowControl/>
        <w:spacing w:line="240" w:lineRule="exact"/>
        <w:jc w:val="both"/>
        <w:rPr>
          <w:b/>
          <w:i/>
        </w:rPr>
      </w:pPr>
      <w:r w:rsidRPr="00C345B9">
        <w:rPr>
          <w:rStyle w:val="FontStyle41"/>
          <w:i/>
          <w:sz w:val="24"/>
          <w:szCs w:val="24"/>
        </w:rPr>
        <w:t>N.B. Le DICHIARAZIONI</w:t>
      </w:r>
      <w:r w:rsidRPr="00C345B9">
        <w:rPr>
          <w:rStyle w:val="FontStyle42"/>
          <w:b/>
          <w:i/>
          <w:sz w:val="24"/>
          <w:szCs w:val="24"/>
        </w:rPr>
        <w:t xml:space="preserve"> di cui al presente modello vanno rese</w:t>
      </w:r>
      <w:r w:rsidRPr="006F71E7">
        <w:rPr>
          <w:rStyle w:val="FontStyle42"/>
          <w:b/>
          <w:i/>
          <w:sz w:val="24"/>
          <w:szCs w:val="24"/>
        </w:rPr>
        <w:t xml:space="preserve"> </w:t>
      </w:r>
      <w:r w:rsidR="006F71E7" w:rsidRPr="006F71E7">
        <w:rPr>
          <w:rStyle w:val="FontStyle42"/>
          <w:b/>
          <w:i/>
          <w:sz w:val="24"/>
          <w:szCs w:val="24"/>
        </w:rPr>
        <w:t xml:space="preserve">da parte di tutti i soggetti indicati come soci (attuali in caso di società </w:t>
      </w:r>
      <w:r w:rsidR="006F71E7">
        <w:rPr>
          <w:rStyle w:val="FontStyle42"/>
          <w:b/>
          <w:i/>
          <w:sz w:val="24"/>
          <w:szCs w:val="24"/>
        </w:rPr>
        <w:t xml:space="preserve">o enti sportivi </w:t>
      </w:r>
      <w:r w:rsidR="006F71E7" w:rsidRPr="006F71E7">
        <w:rPr>
          <w:rStyle w:val="FontStyle42"/>
          <w:b/>
          <w:i/>
          <w:sz w:val="24"/>
          <w:szCs w:val="24"/>
        </w:rPr>
        <w:t xml:space="preserve">già </w:t>
      </w:r>
      <w:r w:rsidR="006F71E7">
        <w:rPr>
          <w:rStyle w:val="FontStyle42"/>
          <w:b/>
          <w:i/>
          <w:sz w:val="24"/>
          <w:szCs w:val="24"/>
        </w:rPr>
        <w:t>costituiti</w:t>
      </w:r>
      <w:r w:rsidR="006F71E7" w:rsidRPr="006F71E7">
        <w:rPr>
          <w:rStyle w:val="FontStyle42"/>
          <w:b/>
          <w:i/>
          <w:sz w:val="24"/>
          <w:szCs w:val="24"/>
        </w:rPr>
        <w:t>/futuri in caso di raggruppamento costituendo)</w:t>
      </w:r>
      <w:r w:rsidR="006F71E7">
        <w:rPr>
          <w:rStyle w:val="FontStyle42"/>
          <w:b/>
          <w:i/>
          <w:sz w:val="24"/>
          <w:szCs w:val="24"/>
        </w:rPr>
        <w:t xml:space="preserve"> nell’istanza di partecipazione</w:t>
      </w:r>
      <w:r w:rsidRPr="00C345B9">
        <w:rPr>
          <w:rStyle w:val="FontStyle42"/>
          <w:b/>
          <w:i/>
          <w:sz w:val="24"/>
          <w:szCs w:val="24"/>
        </w:rPr>
        <w:t>.</w:t>
      </w:r>
    </w:p>
    <w:p w:rsidR="00C57B99" w:rsidRPr="00C57B99" w:rsidRDefault="00C57B99" w:rsidP="00E9109D">
      <w:pPr>
        <w:pStyle w:val="Style7"/>
        <w:widowControl/>
        <w:tabs>
          <w:tab w:val="left" w:leader="underscore" w:pos="8597"/>
        </w:tabs>
        <w:spacing w:before="187"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Il/la sottoscritto/a</w:t>
      </w:r>
      <w:r w:rsidRPr="00C57B99">
        <w:rPr>
          <w:rStyle w:val="FontStyle42"/>
          <w:sz w:val="24"/>
          <w:szCs w:val="24"/>
        </w:rPr>
        <w:tab/>
        <w:t xml:space="preserve"> nato/a</w:t>
      </w:r>
    </w:p>
    <w:p w:rsidR="00C57B99" w:rsidRPr="00C57B99" w:rsidRDefault="007E42CA" w:rsidP="00E9109D">
      <w:pPr>
        <w:pStyle w:val="Style7"/>
        <w:widowControl/>
        <w:tabs>
          <w:tab w:val="left" w:leader="underscore" w:pos="6658"/>
          <w:tab w:val="left" w:leader="underscore" w:pos="10632"/>
        </w:tabs>
        <w:spacing w:line="39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a _________________________ </w:t>
      </w:r>
      <w:r w:rsidR="00C57B99" w:rsidRPr="00C57B99">
        <w:rPr>
          <w:rStyle w:val="FontStyle42"/>
          <w:sz w:val="24"/>
          <w:szCs w:val="24"/>
        </w:rPr>
        <w:t>il</w:t>
      </w:r>
      <w:r w:rsidR="00C57B99"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7E42CA">
      <w:pPr>
        <w:pStyle w:val="Style7"/>
        <w:widowControl/>
        <w:tabs>
          <w:tab w:val="left" w:leader="underscore" w:pos="6144"/>
        </w:tabs>
        <w:spacing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r</w:t>
      </w:r>
      <w:r w:rsidR="007E42CA">
        <w:rPr>
          <w:rStyle w:val="FontStyle42"/>
          <w:sz w:val="24"/>
          <w:szCs w:val="24"/>
        </w:rPr>
        <w:t xml:space="preserve">esidente a ______________________ in </w:t>
      </w: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n.</w:t>
      </w:r>
      <w:r w:rsidRPr="00C57B99">
        <w:rPr>
          <w:rStyle w:val="FontStyle42"/>
          <w:sz w:val="24"/>
          <w:szCs w:val="24"/>
        </w:rPr>
        <w:tab/>
      </w:r>
      <w:r w:rsidR="007E42CA">
        <w:rPr>
          <w:rStyle w:val="FontStyle42"/>
          <w:sz w:val="24"/>
          <w:szCs w:val="24"/>
        </w:rPr>
        <w:t>_______</w:t>
      </w:r>
    </w:p>
    <w:p w:rsidR="00C57B99" w:rsidRPr="00C57B99" w:rsidRDefault="00C57B99" w:rsidP="00E9109D">
      <w:pPr>
        <w:pStyle w:val="Style5"/>
        <w:widowControl/>
        <w:spacing w:line="240" w:lineRule="exact"/>
        <w:jc w:val="left"/>
      </w:pPr>
    </w:p>
    <w:p w:rsidR="00C57B99" w:rsidRPr="00C57B99" w:rsidRDefault="00C57B99" w:rsidP="00E9109D">
      <w:pPr>
        <w:pStyle w:val="Style5"/>
        <w:widowControl/>
        <w:spacing w:before="154" w:line="394" w:lineRule="exact"/>
        <w:jc w:val="left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in qualità di</w:t>
      </w:r>
    </w:p>
    <w:p w:rsidR="00C57B99" w:rsidRPr="00C57B99" w:rsidRDefault="00C57B99" w:rsidP="00E9109D">
      <w:pPr>
        <w:pStyle w:val="Style7"/>
        <w:widowControl/>
        <w:spacing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( ) legale rappresentante</w:t>
      </w:r>
    </w:p>
    <w:p w:rsidR="00C57B99" w:rsidRPr="00C57B99" w:rsidRDefault="00C57B99" w:rsidP="00E9109D">
      <w:pPr>
        <w:pStyle w:val="Style7"/>
        <w:widowControl/>
        <w:tabs>
          <w:tab w:val="left" w:leader="underscore" w:pos="6274"/>
          <w:tab w:val="left" w:leader="underscore" w:pos="7334"/>
          <w:tab w:val="left" w:leader="underscore" w:pos="8242"/>
          <w:tab w:val="left" w:leader="underscore" w:pos="9600"/>
        </w:tabs>
        <w:spacing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( ) procuratore (procur</w:t>
      </w:r>
      <w:r w:rsidR="007E42CA">
        <w:rPr>
          <w:rStyle w:val="FontStyle42"/>
          <w:sz w:val="24"/>
          <w:szCs w:val="24"/>
        </w:rPr>
        <w:t>a speciale Notaio</w:t>
      </w:r>
      <w:r w:rsidR="007E42CA">
        <w:rPr>
          <w:rStyle w:val="FontStyle42"/>
          <w:sz w:val="24"/>
          <w:szCs w:val="24"/>
        </w:rPr>
        <w:tab/>
        <w:t>data</w:t>
      </w:r>
      <w:r w:rsidR="007E42CA">
        <w:rPr>
          <w:rStyle w:val="FontStyle42"/>
          <w:sz w:val="24"/>
          <w:szCs w:val="24"/>
        </w:rPr>
        <w:tab/>
        <w:t>rep.</w:t>
      </w:r>
      <w:r w:rsidR="007E42CA">
        <w:rPr>
          <w:rStyle w:val="FontStyle42"/>
          <w:sz w:val="24"/>
          <w:szCs w:val="24"/>
        </w:rPr>
        <w:tab/>
      </w:r>
      <w:proofErr w:type="spellStart"/>
      <w:r w:rsidR="007E42CA">
        <w:rPr>
          <w:rStyle w:val="FontStyle42"/>
          <w:sz w:val="24"/>
          <w:szCs w:val="24"/>
        </w:rPr>
        <w:t>racc</w:t>
      </w:r>
      <w:proofErr w:type="spellEnd"/>
      <w:r w:rsidRPr="00C57B99">
        <w:rPr>
          <w:rStyle w:val="FontStyle42"/>
          <w:sz w:val="24"/>
          <w:szCs w:val="24"/>
        </w:rPr>
        <w:t>.</w:t>
      </w:r>
      <w:r w:rsidR="007E42CA">
        <w:rPr>
          <w:rStyle w:val="FontStyle42"/>
          <w:sz w:val="24"/>
          <w:szCs w:val="24"/>
        </w:rPr>
        <w:t xml:space="preserve"> _______</w:t>
      </w:r>
    </w:p>
    <w:p w:rsidR="00C57B99" w:rsidRPr="000A4531" w:rsidRDefault="000A4531" w:rsidP="000A4531">
      <w:pPr>
        <w:pStyle w:val="Style7"/>
        <w:widowControl/>
        <w:spacing w:before="130" w:line="240" w:lineRule="auto"/>
        <w:rPr>
          <w:color w:val="000000"/>
        </w:rPr>
      </w:pPr>
      <w:r>
        <w:rPr>
          <w:rStyle w:val="FontStyle42"/>
          <w:sz w:val="24"/>
          <w:szCs w:val="24"/>
        </w:rPr>
        <w:t>del seguente soggetto:</w:t>
      </w:r>
    </w:p>
    <w:p w:rsidR="00C57B99" w:rsidRPr="00C57B99" w:rsidRDefault="00C57B99" w:rsidP="00E9109D">
      <w:pPr>
        <w:pStyle w:val="Style5"/>
        <w:widowControl/>
        <w:spacing w:line="240" w:lineRule="exact"/>
        <w:jc w:val="left"/>
      </w:pPr>
    </w:p>
    <w:p w:rsidR="00C57B99" w:rsidRDefault="00A54665" w:rsidP="00E9109D">
      <w:pPr>
        <w:pStyle w:val="Style5"/>
        <w:widowControl/>
        <w:spacing w:before="106" w:line="240" w:lineRule="auto"/>
        <w:jc w:val="left"/>
        <w:rPr>
          <w:rStyle w:val="FontStyle49"/>
          <w:sz w:val="24"/>
          <w:szCs w:val="24"/>
        </w:rPr>
      </w:pPr>
      <w:r>
        <w:rPr>
          <w:b/>
          <w:bCs/>
          <w:noProof/>
          <w:color w:val="000000"/>
          <w:spacing w:val="1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177165" cy="190500"/>
                <wp:effectExtent l="0" t="0" r="13335" b="1905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3" o:spid="_x0000_s1026" style="position:absolute;margin-left:0;margin-top:4pt;width:13.95pt;height:1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" fillcolor="white [3201]" strokecolor="#70ad47 [3209]" strokeweight="1pt">
                <v:path arrowok="t"/>
                <w10:wrap anchorx="margin"/>
              </v:rect>
            </w:pict>
          </mc:Fallback>
        </mc:AlternateContent>
      </w:r>
      <w:r w:rsidR="00C57B99" w:rsidRPr="00C57B99">
        <w:rPr>
          <w:rStyle w:val="FontStyle50"/>
          <w:rFonts w:ascii="Times New Roman" w:hAnsi="Times New Roman" w:cs="Times New Roman"/>
        </w:rPr>
        <w:t xml:space="preserve">     </w:t>
      </w:r>
      <w:r w:rsidR="00305338">
        <w:rPr>
          <w:rStyle w:val="FontStyle49"/>
          <w:sz w:val="24"/>
          <w:szCs w:val="24"/>
        </w:rPr>
        <w:t>Società o enti sportivi già costituiti</w:t>
      </w:r>
    </w:p>
    <w:p w:rsidR="00C57B99" w:rsidRPr="00937860" w:rsidRDefault="00937860" w:rsidP="00937860">
      <w:pPr>
        <w:pStyle w:val="Style5"/>
        <w:widowControl/>
        <w:spacing w:before="106" w:line="240" w:lineRule="auto"/>
        <w:jc w:val="left"/>
        <w:rPr>
          <w:b/>
          <w:bCs/>
          <w:color w:val="000000"/>
        </w:rPr>
      </w:pPr>
      <w:r>
        <w:rPr>
          <w:rStyle w:val="FontStyle49"/>
          <w:sz w:val="24"/>
          <w:szCs w:val="24"/>
        </w:rPr>
        <w:t>________________________________________________________________________________</w:t>
      </w:r>
    </w:p>
    <w:p w:rsidR="00C57B99" w:rsidRPr="00C57B99" w:rsidRDefault="00C57B99" w:rsidP="00E9109D">
      <w:pPr>
        <w:pStyle w:val="Style7"/>
        <w:widowControl/>
        <w:tabs>
          <w:tab w:val="left" w:leader="underscore" w:pos="7224"/>
        </w:tabs>
        <w:spacing w:before="43" w:line="792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con sede legale a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7"/>
        <w:widowControl/>
        <w:tabs>
          <w:tab w:val="left" w:leader="underscore" w:pos="5525"/>
          <w:tab w:val="left" w:leader="underscore" w:pos="7176"/>
        </w:tabs>
        <w:spacing w:line="792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n°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7"/>
        <w:widowControl/>
        <w:tabs>
          <w:tab w:val="left" w:leader="underscore" w:pos="6307"/>
        </w:tabs>
        <w:spacing w:line="792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937860" w:rsidP="00E9109D">
      <w:pPr>
        <w:pStyle w:val="Style7"/>
        <w:widowControl/>
        <w:tabs>
          <w:tab w:val="left" w:leader="underscore" w:pos="4454"/>
        </w:tabs>
        <w:spacing w:before="5" w:line="792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tel</w:t>
      </w:r>
      <w:r w:rsidR="00C57B99" w:rsidRPr="00C57B99">
        <w:rPr>
          <w:rStyle w:val="FontStyle42"/>
          <w:sz w:val="24"/>
          <w:szCs w:val="24"/>
        </w:rPr>
        <w:t>efono</w:t>
      </w:r>
      <w:r w:rsidR="00C57B99" w:rsidRPr="00C57B99">
        <w:rPr>
          <w:rStyle w:val="FontStyle42"/>
          <w:sz w:val="24"/>
          <w:szCs w:val="24"/>
        </w:rPr>
        <w:tab/>
      </w:r>
    </w:p>
    <w:p w:rsidR="00657986" w:rsidRDefault="00C57B99" w:rsidP="00937860">
      <w:pPr>
        <w:pStyle w:val="Style7"/>
        <w:widowControl/>
        <w:tabs>
          <w:tab w:val="left" w:leader="underscore" w:pos="5362"/>
          <w:tab w:val="left" w:pos="9638"/>
          <w:tab w:val="left" w:leader="underscore" w:pos="10262"/>
        </w:tabs>
        <w:spacing w:line="792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e-mai</w:t>
      </w:r>
      <w:r w:rsidR="00937860">
        <w:rPr>
          <w:rStyle w:val="FontStyle42"/>
          <w:sz w:val="24"/>
          <w:szCs w:val="24"/>
        </w:rPr>
        <w:t xml:space="preserve">l __________________________indirizzo </w:t>
      </w:r>
      <w:r w:rsidRPr="00C57B99">
        <w:rPr>
          <w:rStyle w:val="FontStyle42"/>
          <w:sz w:val="24"/>
          <w:szCs w:val="24"/>
        </w:rPr>
        <w:t>PEC:</w:t>
      </w:r>
      <w:r w:rsidR="00937860">
        <w:rPr>
          <w:rStyle w:val="FontStyle42"/>
          <w:sz w:val="24"/>
          <w:szCs w:val="24"/>
        </w:rPr>
        <w:t>__________________________________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937860">
      <w:pPr>
        <w:pStyle w:val="Style7"/>
        <w:widowControl/>
        <w:tabs>
          <w:tab w:val="left" w:leader="underscore" w:pos="5362"/>
          <w:tab w:val="left" w:pos="5904"/>
          <w:tab w:val="left" w:leader="underscore" w:pos="10262"/>
        </w:tabs>
        <w:spacing w:line="240" w:lineRule="auto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(specificare di seguito le gener</w:t>
      </w:r>
      <w:r w:rsidR="00B23696">
        <w:rPr>
          <w:rStyle w:val="FontStyle42"/>
          <w:sz w:val="24"/>
          <w:szCs w:val="24"/>
        </w:rPr>
        <w:t>alità complete dei soci attuali</w:t>
      </w:r>
      <w:r w:rsidRPr="00C57B99">
        <w:rPr>
          <w:rStyle w:val="FontStyle42"/>
          <w:sz w:val="24"/>
          <w:szCs w:val="24"/>
        </w:rPr>
        <w:t>:</w:t>
      </w:r>
      <w:r w:rsidR="00937860">
        <w:rPr>
          <w:rStyle w:val="FontStyle42"/>
          <w:sz w:val="24"/>
          <w:szCs w:val="24"/>
        </w:rPr>
        <w:t xml:space="preserve"> nome e cognome o denominazione </w:t>
      </w:r>
      <w:r w:rsidRPr="00C57B99">
        <w:rPr>
          <w:rStyle w:val="FontStyle42"/>
          <w:sz w:val="24"/>
          <w:szCs w:val="24"/>
        </w:rPr>
        <w:t>sociale, codice fiscale o partit</w:t>
      </w:r>
      <w:r w:rsidR="00B23696">
        <w:rPr>
          <w:rStyle w:val="FontStyle42"/>
          <w:sz w:val="24"/>
          <w:szCs w:val="24"/>
        </w:rPr>
        <w:t>a Iva, residenza o sede legale)</w:t>
      </w:r>
      <w:r w:rsidRPr="00C57B99">
        <w:rPr>
          <w:rStyle w:val="FontStyle42"/>
          <w:sz w:val="24"/>
          <w:szCs w:val="24"/>
        </w:rPr>
        <w:t>:</w:t>
      </w:r>
    </w:p>
    <w:p w:rsidR="00C57B99" w:rsidRPr="00C57B99" w:rsidRDefault="00C57B99" w:rsidP="00E9109D">
      <w:pPr>
        <w:pStyle w:val="Style4"/>
        <w:widowControl/>
        <w:spacing w:line="240" w:lineRule="exact"/>
      </w:pPr>
    </w:p>
    <w:p w:rsidR="00C57B99" w:rsidRPr="00C57B99" w:rsidRDefault="00C57B99" w:rsidP="00E9109D">
      <w:pPr>
        <w:pStyle w:val="Style4"/>
        <w:widowControl/>
        <w:tabs>
          <w:tab w:val="left" w:leader="underscore" w:pos="10531"/>
        </w:tabs>
        <w:spacing w:before="82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1)</w:t>
      </w:r>
      <w:r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10627"/>
        </w:tabs>
        <w:rPr>
          <w:rStyle w:val="FontStyle42"/>
          <w:sz w:val="24"/>
          <w:szCs w:val="24"/>
        </w:rPr>
      </w:pPr>
    </w:p>
    <w:p w:rsidR="00C57B99" w:rsidRPr="00C57B99" w:rsidRDefault="00657986" w:rsidP="00937860">
      <w:pPr>
        <w:pStyle w:val="Style4"/>
        <w:widowControl/>
        <w:tabs>
          <w:tab w:val="left" w:pos="9638"/>
          <w:tab w:val="left" w:leader="underscore" w:pos="10627"/>
        </w:tabs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R</w:t>
      </w:r>
      <w:r w:rsidR="00C57B99" w:rsidRPr="00C57B99">
        <w:rPr>
          <w:rStyle w:val="FontStyle42"/>
          <w:sz w:val="24"/>
          <w:szCs w:val="24"/>
        </w:rPr>
        <w:t>appresentante</w:t>
      </w:r>
      <w:r w:rsidR="00F02BEE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 xml:space="preserve">legale: </w:t>
      </w:r>
      <w:r w:rsidR="00937860">
        <w:rPr>
          <w:rStyle w:val="FontStyle42"/>
          <w:sz w:val="24"/>
          <w:szCs w:val="24"/>
        </w:rPr>
        <w:t>_____________________________________________________________</w:t>
      </w:r>
      <w:r w:rsidR="00C57B99" w:rsidRPr="00C57B99">
        <w:rPr>
          <w:rStyle w:val="FontStyle42"/>
          <w:sz w:val="24"/>
          <w:szCs w:val="24"/>
        </w:rPr>
        <w:tab/>
      </w:r>
    </w:p>
    <w:p w:rsidR="00C57B99" w:rsidRPr="00C57B99" w:rsidRDefault="00417699" w:rsidP="00E9109D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lastRenderedPageBreak/>
        <w:t xml:space="preserve">con </w:t>
      </w:r>
      <w:r w:rsidR="00C57B99" w:rsidRPr="00C57B99">
        <w:rPr>
          <w:rStyle w:val="FontStyle42"/>
          <w:sz w:val="24"/>
          <w:szCs w:val="24"/>
        </w:rPr>
        <w:t>sede legale/residenza a</w:t>
      </w:r>
      <w:r w:rsidR="00C57B99" w:rsidRPr="00C57B99">
        <w:rPr>
          <w:rStyle w:val="FontStyle42"/>
          <w:sz w:val="24"/>
          <w:szCs w:val="24"/>
        </w:rPr>
        <w:tab/>
        <w:t>in</w:t>
      </w:r>
    </w:p>
    <w:p w:rsidR="00937860" w:rsidRDefault="00937860" w:rsidP="00E9109D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937860" w:rsidRDefault="00937860" w:rsidP="00E9109D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937860" w:rsidRDefault="00937860" w:rsidP="00E9109D">
      <w:pPr>
        <w:pStyle w:val="Style4"/>
        <w:widowControl/>
        <w:tabs>
          <w:tab w:val="left" w:leader="underscore" w:pos="5054"/>
          <w:tab w:val="left" w:pos="5419"/>
          <w:tab w:val="left" w:leader="underscore" w:pos="9773"/>
        </w:tabs>
        <w:jc w:val="left"/>
        <w:rPr>
          <w:rStyle w:val="FontStyle42"/>
          <w:sz w:val="24"/>
          <w:szCs w:val="24"/>
        </w:rPr>
      </w:pPr>
    </w:p>
    <w:p w:rsidR="00C57B99" w:rsidRPr="00C57B99" w:rsidRDefault="00937860" w:rsidP="00937860">
      <w:pPr>
        <w:pStyle w:val="Style4"/>
        <w:widowControl/>
        <w:tabs>
          <w:tab w:val="left" w:leader="underscore" w:pos="9356"/>
          <w:tab w:val="left" w:pos="9638"/>
          <w:tab w:val="left" w:leader="underscore" w:pos="9773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____________________________in</w:t>
      </w:r>
      <w:r w:rsidR="00C57B99" w:rsidRPr="00C57B99">
        <w:rPr>
          <w:rStyle w:val="FontStyle42"/>
          <w:sz w:val="24"/>
          <w:szCs w:val="24"/>
        </w:rPr>
        <w:t>dirizzo PEC:</w:t>
      </w:r>
      <w:r w:rsidR="00C57B99"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4"/>
        <w:widowControl/>
        <w:spacing w:line="240" w:lineRule="exact"/>
      </w:pPr>
    </w:p>
    <w:p w:rsidR="00C57B99" w:rsidRPr="00C57B99" w:rsidRDefault="00C57B99" w:rsidP="00E9109D">
      <w:pPr>
        <w:pStyle w:val="Style4"/>
        <w:widowControl/>
        <w:tabs>
          <w:tab w:val="left" w:leader="underscore" w:pos="10651"/>
        </w:tabs>
        <w:spacing w:before="154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2)</w:t>
      </w:r>
      <w:r w:rsidRPr="00C57B99">
        <w:rPr>
          <w:rStyle w:val="FontStyle42"/>
          <w:sz w:val="24"/>
          <w:szCs w:val="24"/>
        </w:rPr>
        <w:tab/>
      </w:r>
    </w:p>
    <w:p w:rsidR="00937860" w:rsidRPr="00C57B99" w:rsidRDefault="00937860" w:rsidP="00937860">
      <w:pPr>
        <w:pStyle w:val="Style4"/>
        <w:widowControl/>
        <w:tabs>
          <w:tab w:val="left" w:leader="underscore" w:pos="10531"/>
        </w:tabs>
        <w:spacing w:before="82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10627"/>
        </w:tabs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pos="9638"/>
          <w:tab w:val="left" w:leader="underscore" w:pos="10627"/>
        </w:tabs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Rappresentante</w:t>
      </w:r>
      <w:r w:rsidR="00F02BEE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>legale: _____________________________________________________________</w:t>
      </w:r>
      <w:r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</w:p>
    <w:p w:rsidR="00937860" w:rsidRPr="00C57B99" w:rsidRDefault="00417699" w:rsidP="00937860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con </w:t>
      </w:r>
      <w:r w:rsidR="00937860" w:rsidRPr="00C57B99">
        <w:rPr>
          <w:rStyle w:val="FontStyle42"/>
          <w:sz w:val="24"/>
          <w:szCs w:val="24"/>
        </w:rPr>
        <w:t>sede legale/residenza a</w:t>
      </w:r>
      <w:r w:rsidR="00937860" w:rsidRPr="00C57B99">
        <w:rPr>
          <w:rStyle w:val="FontStyle42"/>
          <w:sz w:val="24"/>
          <w:szCs w:val="24"/>
        </w:rPr>
        <w:tab/>
        <w:t>in</w:t>
      </w:r>
    </w:p>
    <w:p w:rsidR="00937860" w:rsidRDefault="00937860" w:rsidP="00937860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937860" w:rsidRDefault="00937860" w:rsidP="00937860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937860" w:rsidRDefault="00937860" w:rsidP="00937860">
      <w:pPr>
        <w:pStyle w:val="Style4"/>
        <w:widowControl/>
        <w:tabs>
          <w:tab w:val="left" w:leader="underscore" w:pos="5054"/>
          <w:tab w:val="left" w:pos="5419"/>
          <w:tab w:val="left" w:leader="underscore" w:pos="9773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9356"/>
          <w:tab w:val="left" w:pos="9638"/>
          <w:tab w:val="left" w:leader="underscore" w:pos="9773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____________________________in</w:t>
      </w:r>
      <w:r w:rsidRPr="00C57B99">
        <w:rPr>
          <w:rStyle w:val="FontStyle42"/>
          <w:sz w:val="24"/>
          <w:szCs w:val="24"/>
        </w:rPr>
        <w:t>dirizzo PEC: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4"/>
        <w:widowControl/>
        <w:spacing w:line="240" w:lineRule="exact"/>
      </w:pPr>
    </w:p>
    <w:p w:rsidR="00937860" w:rsidRPr="00C57B99" w:rsidRDefault="00C57B99" w:rsidP="00937860">
      <w:pPr>
        <w:pStyle w:val="Style4"/>
        <w:widowControl/>
        <w:tabs>
          <w:tab w:val="left" w:leader="underscore" w:pos="10531"/>
        </w:tabs>
        <w:spacing w:before="82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3)</w:t>
      </w:r>
      <w:r w:rsidR="00937860" w:rsidRPr="00937860">
        <w:rPr>
          <w:rStyle w:val="FontStyle42"/>
          <w:sz w:val="24"/>
          <w:szCs w:val="24"/>
        </w:rPr>
        <w:t xml:space="preserve"> </w:t>
      </w:r>
      <w:r w:rsidR="00937860"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10627"/>
        </w:tabs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pos="9638"/>
          <w:tab w:val="left" w:leader="underscore" w:pos="10627"/>
        </w:tabs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Rappresentante</w:t>
      </w:r>
      <w:r w:rsidR="00F02BEE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>legale: _____________________________________________________________</w:t>
      </w:r>
      <w:r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</w:p>
    <w:p w:rsidR="00937860" w:rsidRPr="00C57B99" w:rsidRDefault="00417699" w:rsidP="00937860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con </w:t>
      </w:r>
      <w:r w:rsidR="00937860" w:rsidRPr="00C57B99">
        <w:rPr>
          <w:rStyle w:val="FontStyle42"/>
          <w:sz w:val="24"/>
          <w:szCs w:val="24"/>
        </w:rPr>
        <w:t>sede legale/residenza a</w:t>
      </w:r>
      <w:r w:rsidR="00937860" w:rsidRPr="00C57B99">
        <w:rPr>
          <w:rStyle w:val="FontStyle42"/>
          <w:sz w:val="24"/>
          <w:szCs w:val="24"/>
        </w:rPr>
        <w:tab/>
        <w:t>in</w:t>
      </w:r>
    </w:p>
    <w:p w:rsidR="00937860" w:rsidRDefault="00937860" w:rsidP="00937860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937860" w:rsidRDefault="00937860" w:rsidP="00937860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937860" w:rsidRDefault="00937860" w:rsidP="00937860">
      <w:pPr>
        <w:pStyle w:val="Style4"/>
        <w:widowControl/>
        <w:tabs>
          <w:tab w:val="left" w:leader="underscore" w:pos="5054"/>
          <w:tab w:val="left" w:pos="5419"/>
          <w:tab w:val="left" w:leader="underscore" w:pos="9773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9356"/>
          <w:tab w:val="left" w:pos="9638"/>
          <w:tab w:val="left" w:leader="underscore" w:pos="9773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____________________________in</w:t>
      </w:r>
      <w:r w:rsidRPr="00C57B99">
        <w:rPr>
          <w:rStyle w:val="FontStyle42"/>
          <w:sz w:val="24"/>
          <w:szCs w:val="24"/>
        </w:rPr>
        <w:t>dirizzo PEC: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937860">
      <w:pPr>
        <w:pStyle w:val="Style4"/>
        <w:widowControl/>
        <w:tabs>
          <w:tab w:val="left" w:leader="underscore" w:pos="10651"/>
        </w:tabs>
        <w:spacing w:before="101" w:line="240" w:lineRule="auto"/>
      </w:pPr>
    </w:p>
    <w:p w:rsidR="00C57B99" w:rsidRPr="00C57B99" w:rsidRDefault="00C57B99" w:rsidP="00E9109D">
      <w:pPr>
        <w:pStyle w:val="Style5"/>
        <w:widowControl/>
        <w:spacing w:before="62" w:line="240" w:lineRule="auto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OPPURE</w:t>
      </w:r>
    </w:p>
    <w:p w:rsidR="00C57B99" w:rsidRPr="00C57B99" w:rsidRDefault="00C57B99" w:rsidP="00E9109D">
      <w:pPr>
        <w:pStyle w:val="Style5"/>
        <w:widowControl/>
        <w:spacing w:line="240" w:lineRule="exact"/>
        <w:jc w:val="left"/>
      </w:pPr>
    </w:p>
    <w:p w:rsidR="00C57B99" w:rsidRPr="00C57B99" w:rsidRDefault="00A54665" w:rsidP="00E9109D">
      <w:pPr>
        <w:pStyle w:val="Style5"/>
        <w:widowControl/>
        <w:spacing w:before="96" w:line="240" w:lineRule="auto"/>
        <w:jc w:val="left"/>
        <w:rPr>
          <w:rStyle w:val="FontStyle49"/>
          <w:sz w:val="24"/>
          <w:szCs w:val="24"/>
        </w:rPr>
      </w:pPr>
      <w:r>
        <w:rPr>
          <w:b/>
          <w:bCs/>
          <w:noProof/>
          <w:color w:val="000000"/>
          <w:spacing w:val="1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59690</wp:posOffset>
                </wp:positionV>
                <wp:extent cx="177165" cy="204470"/>
                <wp:effectExtent l="0" t="0" r="13335" b="2413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2044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margin-left:0;margin-top:4.7pt;width:13.95pt;height:16.1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" fillcolor="white [3201]" strokecolor="#70ad47 [3209]" strokeweight="1pt">
                <v:path arrowok="t"/>
                <w10:wrap anchorx="margin"/>
              </v:rect>
            </w:pict>
          </mc:Fallback>
        </mc:AlternateContent>
      </w:r>
      <w:r w:rsidR="00C57B99" w:rsidRPr="00C57B99">
        <w:rPr>
          <w:rStyle w:val="FontStyle50"/>
          <w:rFonts w:ascii="Times New Roman" w:hAnsi="Times New Roman" w:cs="Times New Roman"/>
        </w:rPr>
        <w:t xml:space="preserve">Q  </w:t>
      </w:r>
      <w:r w:rsidR="00C57B99" w:rsidRPr="00C57B99">
        <w:rPr>
          <w:rStyle w:val="FontStyle49"/>
          <w:sz w:val="24"/>
          <w:szCs w:val="24"/>
        </w:rPr>
        <w:t>Raggruppament</w:t>
      </w:r>
      <w:r w:rsidR="00B23696">
        <w:rPr>
          <w:rStyle w:val="FontStyle49"/>
          <w:sz w:val="24"/>
          <w:szCs w:val="24"/>
        </w:rPr>
        <w:t>o intenzionato a costituirsi in</w:t>
      </w:r>
      <w:r w:rsidR="00C57B99" w:rsidRPr="00C57B99">
        <w:rPr>
          <w:rStyle w:val="FontStyle49"/>
          <w:sz w:val="24"/>
          <w:szCs w:val="24"/>
        </w:rPr>
        <w:t>:</w:t>
      </w:r>
    </w:p>
    <w:p w:rsidR="00C57B99" w:rsidRDefault="00C57B99" w:rsidP="00E9109D">
      <w:pPr>
        <w:pStyle w:val="Style4"/>
        <w:widowControl/>
        <w:spacing w:before="24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(specificare la tipologia e la denominazione della società</w:t>
      </w:r>
      <w:r w:rsidR="00B23696">
        <w:rPr>
          <w:rStyle w:val="FontStyle42"/>
          <w:sz w:val="24"/>
          <w:szCs w:val="24"/>
        </w:rPr>
        <w:t xml:space="preserve"> da costituire con sede a Matera</w:t>
      </w:r>
      <w:r w:rsidRPr="00C57B99">
        <w:rPr>
          <w:rStyle w:val="FontStyle42"/>
          <w:sz w:val="24"/>
          <w:szCs w:val="24"/>
        </w:rPr>
        <w:t>)</w:t>
      </w:r>
    </w:p>
    <w:p w:rsidR="00937860" w:rsidRDefault="00937860" w:rsidP="00E9109D">
      <w:pPr>
        <w:pStyle w:val="Style4"/>
        <w:widowControl/>
        <w:spacing w:before="24" w:line="240" w:lineRule="auto"/>
        <w:rPr>
          <w:rStyle w:val="FontStyle42"/>
          <w:sz w:val="24"/>
          <w:szCs w:val="24"/>
        </w:rPr>
      </w:pPr>
    </w:p>
    <w:p w:rsidR="00937860" w:rsidRPr="00C57B99" w:rsidRDefault="00937860" w:rsidP="00E9109D">
      <w:pPr>
        <w:pStyle w:val="Style4"/>
        <w:widowControl/>
        <w:spacing w:before="24" w:line="240" w:lineRule="auto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_______________________________________________________________________________</w:t>
      </w:r>
    </w:p>
    <w:p w:rsidR="00C57B99" w:rsidRPr="00C57B99" w:rsidRDefault="00C57B99" w:rsidP="00E9109D">
      <w:pPr>
        <w:pStyle w:val="Style4"/>
        <w:widowControl/>
        <w:spacing w:line="240" w:lineRule="exact"/>
        <w:jc w:val="left"/>
      </w:pPr>
    </w:p>
    <w:p w:rsidR="00C57B99" w:rsidRPr="00C57B99" w:rsidRDefault="00B23696" w:rsidP="00E9109D">
      <w:pPr>
        <w:pStyle w:val="Style4"/>
        <w:widowControl/>
        <w:tabs>
          <w:tab w:val="left" w:leader="underscore" w:pos="7152"/>
        </w:tabs>
        <w:spacing w:before="72" w:line="240" w:lineRule="auto"/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ab/>
      </w:r>
      <w:r w:rsidR="00C57B99" w:rsidRPr="00C57B99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 xml:space="preserve">tra </w:t>
      </w:r>
      <w:r w:rsidR="00C57B99" w:rsidRPr="00C57B99">
        <w:rPr>
          <w:rStyle w:val="FontStyle42"/>
          <w:sz w:val="24"/>
          <w:szCs w:val="24"/>
        </w:rPr>
        <w:t>i seguenti soggetti:</w:t>
      </w:r>
    </w:p>
    <w:p w:rsidR="00C57B99" w:rsidRPr="00C57B99" w:rsidRDefault="00C57B99" w:rsidP="00E9109D">
      <w:pPr>
        <w:pStyle w:val="Style4"/>
        <w:widowControl/>
        <w:spacing w:line="240" w:lineRule="exact"/>
      </w:pPr>
    </w:p>
    <w:p w:rsidR="00937860" w:rsidRPr="00C57B99" w:rsidRDefault="00C57B99" w:rsidP="00937860">
      <w:pPr>
        <w:pStyle w:val="Style4"/>
        <w:widowControl/>
        <w:tabs>
          <w:tab w:val="left" w:leader="underscore" w:pos="10531"/>
        </w:tabs>
        <w:spacing w:before="82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1)</w:t>
      </w:r>
      <w:r w:rsidR="00937860" w:rsidRPr="00937860">
        <w:rPr>
          <w:rStyle w:val="FontStyle42"/>
          <w:sz w:val="24"/>
          <w:szCs w:val="24"/>
        </w:rPr>
        <w:t xml:space="preserve"> </w:t>
      </w:r>
      <w:r w:rsidR="00937860"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10627"/>
        </w:tabs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pos="9638"/>
          <w:tab w:val="left" w:leader="underscore" w:pos="10627"/>
        </w:tabs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Rappresentante</w:t>
      </w:r>
      <w:r w:rsidR="00F02BEE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>legale: _____________________________________________________________</w:t>
      </w:r>
      <w:r w:rsidRPr="00C57B99">
        <w:rPr>
          <w:rStyle w:val="FontStyle42"/>
          <w:sz w:val="24"/>
          <w:szCs w:val="24"/>
        </w:rPr>
        <w:tab/>
      </w:r>
    </w:p>
    <w:p w:rsidR="00937860" w:rsidRDefault="00937860" w:rsidP="00937860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</w:p>
    <w:p w:rsidR="00937860" w:rsidRPr="00C57B99" w:rsidRDefault="00417699" w:rsidP="00937860">
      <w:pPr>
        <w:pStyle w:val="Style4"/>
        <w:widowControl/>
        <w:tabs>
          <w:tab w:val="left" w:leader="underscore" w:pos="7848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c</w:t>
      </w:r>
      <w:r w:rsidR="00937860">
        <w:rPr>
          <w:rStyle w:val="FontStyle42"/>
          <w:sz w:val="24"/>
          <w:szCs w:val="24"/>
        </w:rPr>
        <w:t xml:space="preserve">on sede legale </w:t>
      </w:r>
      <w:r w:rsidR="00937860" w:rsidRPr="00C57B99">
        <w:rPr>
          <w:rStyle w:val="FontStyle42"/>
          <w:sz w:val="24"/>
          <w:szCs w:val="24"/>
        </w:rPr>
        <w:t>a</w:t>
      </w:r>
      <w:r w:rsidR="00937860" w:rsidRPr="00C57B99">
        <w:rPr>
          <w:rStyle w:val="FontStyle42"/>
          <w:sz w:val="24"/>
          <w:szCs w:val="24"/>
        </w:rPr>
        <w:tab/>
        <w:t>in</w:t>
      </w:r>
    </w:p>
    <w:p w:rsidR="00937860" w:rsidRDefault="00937860" w:rsidP="00937860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z w:val="24"/>
          <w:szCs w:val="24"/>
        </w:rPr>
      </w:pPr>
    </w:p>
    <w:p w:rsidR="00937860" w:rsidRPr="000A4531" w:rsidRDefault="00937860" w:rsidP="000A4531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937860" w:rsidRPr="00C57B99" w:rsidRDefault="00937860" w:rsidP="00937860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lastRenderedPageBreak/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937860" w:rsidRDefault="00937860" w:rsidP="00937860">
      <w:pPr>
        <w:pStyle w:val="Style4"/>
        <w:widowControl/>
        <w:tabs>
          <w:tab w:val="left" w:leader="underscore" w:pos="5054"/>
          <w:tab w:val="left" w:pos="5419"/>
          <w:tab w:val="left" w:leader="underscore" w:pos="9773"/>
        </w:tabs>
        <w:jc w:val="left"/>
        <w:rPr>
          <w:rStyle w:val="FontStyle42"/>
          <w:sz w:val="24"/>
          <w:szCs w:val="24"/>
        </w:rPr>
      </w:pPr>
    </w:p>
    <w:p w:rsidR="00937860" w:rsidRPr="00C57B99" w:rsidRDefault="00937860" w:rsidP="00937860">
      <w:pPr>
        <w:pStyle w:val="Style4"/>
        <w:widowControl/>
        <w:tabs>
          <w:tab w:val="left" w:leader="underscore" w:pos="9356"/>
          <w:tab w:val="left" w:pos="9638"/>
          <w:tab w:val="left" w:leader="underscore" w:pos="9773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____________________________in</w:t>
      </w:r>
      <w:r w:rsidRPr="00C57B99">
        <w:rPr>
          <w:rStyle w:val="FontStyle42"/>
          <w:sz w:val="24"/>
          <w:szCs w:val="24"/>
        </w:rPr>
        <w:t>dirizzo PEC:</w:t>
      </w:r>
      <w:r w:rsidRPr="00C57B99">
        <w:rPr>
          <w:rStyle w:val="FontStyle42"/>
          <w:sz w:val="24"/>
          <w:szCs w:val="24"/>
        </w:rPr>
        <w:tab/>
      </w:r>
    </w:p>
    <w:p w:rsidR="00C57B99" w:rsidRPr="001048D0" w:rsidRDefault="00937860" w:rsidP="001048D0">
      <w:pPr>
        <w:pStyle w:val="Style4"/>
        <w:widowControl/>
        <w:tabs>
          <w:tab w:val="left" w:leader="underscore" w:pos="10651"/>
        </w:tabs>
        <w:spacing w:before="86" w:line="240" w:lineRule="auto"/>
        <w:rPr>
          <w:color w:val="000000"/>
        </w:rPr>
      </w:pPr>
      <w:r w:rsidRPr="00C57B99">
        <w:rPr>
          <w:rStyle w:val="FontStyle42"/>
          <w:sz w:val="24"/>
          <w:szCs w:val="24"/>
        </w:rPr>
        <w:t xml:space="preserve"> </w:t>
      </w:r>
      <w:r w:rsidR="001048D0">
        <w:rPr>
          <w:rStyle w:val="FontStyle42"/>
          <w:sz w:val="24"/>
          <w:szCs w:val="24"/>
        </w:rPr>
        <w:t>(capofila)</w:t>
      </w:r>
    </w:p>
    <w:p w:rsidR="00C57B99" w:rsidRPr="00C57B99" w:rsidRDefault="00C57B99" w:rsidP="00937860">
      <w:pPr>
        <w:pStyle w:val="Style5"/>
        <w:widowControl/>
        <w:spacing w:before="53" w:line="240" w:lineRule="auto"/>
        <w:jc w:val="center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E</w:t>
      </w:r>
    </w:p>
    <w:p w:rsidR="00937860" w:rsidRDefault="00937860" w:rsidP="00E9109D">
      <w:pPr>
        <w:pStyle w:val="Style4"/>
        <w:widowControl/>
        <w:tabs>
          <w:tab w:val="left" w:pos="1985"/>
          <w:tab w:val="left" w:leader="underscore" w:pos="10627"/>
        </w:tabs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2 ______________________________________________________________________________</w:t>
      </w:r>
    </w:p>
    <w:p w:rsidR="00C57B99" w:rsidRPr="00C57B99" w:rsidRDefault="00F02BEE" w:rsidP="00E9109D">
      <w:pPr>
        <w:pStyle w:val="Style4"/>
        <w:widowControl/>
        <w:tabs>
          <w:tab w:val="left" w:pos="1985"/>
          <w:tab w:val="left" w:leader="underscore" w:pos="10627"/>
        </w:tabs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Rappresentante </w:t>
      </w:r>
      <w:r w:rsidR="00657986">
        <w:rPr>
          <w:rStyle w:val="FontStyle42"/>
          <w:sz w:val="24"/>
          <w:szCs w:val="24"/>
        </w:rPr>
        <w:t>legale</w:t>
      </w:r>
      <w:r w:rsidR="00C57B99" w:rsidRPr="00C57B99">
        <w:rPr>
          <w:rStyle w:val="FontStyle42"/>
          <w:sz w:val="24"/>
          <w:szCs w:val="24"/>
        </w:rPr>
        <w:t>:</w:t>
      </w:r>
      <w:r w:rsidR="00C57B99"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4"/>
        <w:widowControl/>
        <w:tabs>
          <w:tab w:val="left" w:leader="underscore" w:pos="722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con sede legale a</w:t>
      </w:r>
      <w:r w:rsidRPr="00C57B99">
        <w:rPr>
          <w:rStyle w:val="FontStyle42"/>
          <w:sz w:val="24"/>
          <w:szCs w:val="24"/>
        </w:rPr>
        <w:tab/>
        <w:t>in</w:t>
      </w:r>
    </w:p>
    <w:p w:rsidR="00937860" w:rsidRDefault="00937860" w:rsidP="00E9109D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4E4D0F" w:rsidRDefault="004E4D0F" w:rsidP="00E9109D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937860" w:rsidRDefault="00937860" w:rsidP="00E9109D">
      <w:pPr>
        <w:pStyle w:val="Style4"/>
        <w:widowControl/>
        <w:tabs>
          <w:tab w:val="left" w:leader="underscore" w:pos="5054"/>
          <w:tab w:val="left" w:pos="5419"/>
          <w:tab w:val="left" w:leader="underscore" w:pos="9773"/>
        </w:tabs>
        <w:jc w:val="left"/>
        <w:rPr>
          <w:rStyle w:val="FontStyle42"/>
          <w:sz w:val="24"/>
          <w:szCs w:val="24"/>
        </w:rPr>
      </w:pPr>
    </w:p>
    <w:p w:rsidR="00C57B99" w:rsidRPr="00C57B99" w:rsidRDefault="00937860" w:rsidP="00937860">
      <w:pPr>
        <w:pStyle w:val="Style4"/>
        <w:widowControl/>
        <w:tabs>
          <w:tab w:val="left" w:pos="5419"/>
          <w:tab w:val="left" w:leader="underscore" w:pos="9498"/>
          <w:tab w:val="left" w:leader="underscore" w:pos="9773"/>
        </w:tabs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____________________________________</w:t>
      </w:r>
      <w:r w:rsidR="00C57B99" w:rsidRPr="00C57B99">
        <w:rPr>
          <w:rStyle w:val="FontStyle42"/>
          <w:sz w:val="24"/>
          <w:szCs w:val="24"/>
        </w:rPr>
        <w:t>indirizzo PEC:</w:t>
      </w:r>
      <w:r w:rsidR="00C57B99"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5"/>
        <w:widowControl/>
        <w:spacing w:line="240" w:lineRule="exact"/>
        <w:jc w:val="center"/>
      </w:pPr>
    </w:p>
    <w:p w:rsidR="00C57B99" w:rsidRDefault="00C57B99" w:rsidP="00E9109D">
      <w:pPr>
        <w:pStyle w:val="Style5"/>
        <w:widowControl/>
        <w:spacing w:before="48" w:line="240" w:lineRule="auto"/>
        <w:jc w:val="center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E</w:t>
      </w:r>
    </w:p>
    <w:p w:rsidR="00C57B99" w:rsidRPr="00C57B99" w:rsidRDefault="004E4D0F" w:rsidP="004E4D0F">
      <w:pPr>
        <w:pStyle w:val="Style10"/>
        <w:widowControl/>
        <w:tabs>
          <w:tab w:val="left" w:leader="underscore" w:pos="10651"/>
        </w:tabs>
        <w:spacing w:before="331" w:line="240" w:lineRule="auto"/>
        <w:rPr>
          <w:rStyle w:val="FontStyle42"/>
          <w:sz w:val="24"/>
          <w:szCs w:val="24"/>
        </w:rPr>
      </w:pPr>
      <w:r w:rsidRPr="004E4D0F">
        <w:rPr>
          <w:rStyle w:val="FontStyle49"/>
          <w:b w:val="0"/>
          <w:sz w:val="24"/>
          <w:szCs w:val="24"/>
        </w:rPr>
        <w:t>3</w:t>
      </w:r>
      <w:r>
        <w:rPr>
          <w:rStyle w:val="FontStyle49"/>
          <w:sz w:val="24"/>
          <w:szCs w:val="24"/>
        </w:rPr>
        <w:t xml:space="preserve"> ______________________________________________________________________________</w:t>
      </w:r>
    </w:p>
    <w:p w:rsidR="004E4D0F" w:rsidRDefault="004E4D0F" w:rsidP="004E4D0F">
      <w:pPr>
        <w:pStyle w:val="Style4"/>
        <w:widowControl/>
        <w:tabs>
          <w:tab w:val="left" w:leader="underscore" w:pos="10627"/>
        </w:tabs>
        <w:rPr>
          <w:rStyle w:val="FontStyle42"/>
          <w:sz w:val="24"/>
          <w:szCs w:val="24"/>
        </w:rPr>
      </w:pPr>
    </w:p>
    <w:p w:rsidR="00C57B99" w:rsidRPr="00C57B99" w:rsidRDefault="004E4D0F" w:rsidP="004E4D0F">
      <w:pPr>
        <w:pStyle w:val="Style4"/>
        <w:widowControl/>
        <w:tabs>
          <w:tab w:val="left" w:pos="9638"/>
          <w:tab w:val="left" w:leader="underscore" w:pos="10627"/>
        </w:tabs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Rappresentante </w:t>
      </w:r>
      <w:r w:rsidR="00C57B99" w:rsidRPr="00C57B99">
        <w:rPr>
          <w:rStyle w:val="FontStyle42"/>
          <w:sz w:val="24"/>
          <w:szCs w:val="24"/>
        </w:rPr>
        <w:t>legale:</w:t>
      </w:r>
      <w:r>
        <w:rPr>
          <w:rStyle w:val="FontStyle42"/>
          <w:sz w:val="24"/>
          <w:szCs w:val="24"/>
        </w:rPr>
        <w:t xml:space="preserve"> _____________________________________________________________</w:t>
      </w:r>
      <w:r w:rsidR="00C57B99" w:rsidRPr="00C57B99">
        <w:rPr>
          <w:rStyle w:val="FontStyle42"/>
          <w:sz w:val="24"/>
          <w:szCs w:val="24"/>
        </w:rPr>
        <w:tab/>
      </w:r>
    </w:p>
    <w:p w:rsidR="004E4D0F" w:rsidRDefault="004E4D0F" w:rsidP="00E9109D">
      <w:pPr>
        <w:pStyle w:val="Style4"/>
        <w:widowControl/>
        <w:tabs>
          <w:tab w:val="left" w:leader="underscore" w:pos="7224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722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con sede legale a</w:t>
      </w:r>
      <w:r w:rsidRPr="00C57B99">
        <w:rPr>
          <w:rStyle w:val="FontStyle42"/>
          <w:sz w:val="24"/>
          <w:szCs w:val="24"/>
        </w:rPr>
        <w:tab/>
        <w:t>in</w:t>
      </w:r>
    </w:p>
    <w:p w:rsidR="004E4D0F" w:rsidRDefault="004E4D0F" w:rsidP="00E9109D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5525"/>
          <w:tab w:val="left" w:leader="underscore" w:pos="7085"/>
        </w:tabs>
        <w:jc w:val="left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4E4D0F" w:rsidRDefault="004E4D0F" w:rsidP="00E9109D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E9109D">
      <w:pPr>
        <w:pStyle w:val="Style4"/>
        <w:widowControl/>
        <w:tabs>
          <w:tab w:val="left" w:leader="underscore" w:pos="4867"/>
          <w:tab w:val="left" w:leader="underscore" w:pos="8294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4E4D0F" w:rsidRDefault="004E4D0F" w:rsidP="00E9109D">
      <w:pPr>
        <w:pStyle w:val="Style4"/>
        <w:widowControl/>
        <w:tabs>
          <w:tab w:val="left" w:leader="underscore" w:pos="5054"/>
          <w:tab w:val="left" w:pos="5419"/>
          <w:tab w:val="left" w:leader="underscore" w:pos="9773"/>
        </w:tabs>
        <w:jc w:val="left"/>
        <w:rPr>
          <w:rStyle w:val="FontStyle42"/>
          <w:sz w:val="24"/>
          <w:szCs w:val="24"/>
        </w:rPr>
      </w:pPr>
    </w:p>
    <w:p w:rsidR="00C57B99" w:rsidRPr="00C57B99" w:rsidRDefault="00C57B99" w:rsidP="004E4D0F">
      <w:pPr>
        <w:pStyle w:val="Style4"/>
        <w:widowControl/>
        <w:tabs>
          <w:tab w:val="left" w:pos="5419"/>
          <w:tab w:val="left" w:leader="underscore" w:pos="9498"/>
          <w:tab w:val="left" w:leader="underscore" w:pos="9773"/>
        </w:tabs>
        <w:jc w:val="lef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mail</w:t>
      </w:r>
      <w:r w:rsidR="004E4D0F">
        <w:rPr>
          <w:rStyle w:val="FontStyle42"/>
          <w:sz w:val="24"/>
          <w:szCs w:val="24"/>
        </w:rPr>
        <w:t xml:space="preserve">__________________________________ </w:t>
      </w:r>
      <w:r w:rsidRPr="00C57B99">
        <w:rPr>
          <w:rStyle w:val="FontStyle42"/>
          <w:sz w:val="24"/>
          <w:szCs w:val="24"/>
        </w:rPr>
        <w:t>indirizzo PEC: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E9109D">
      <w:pPr>
        <w:pStyle w:val="Style5"/>
        <w:widowControl/>
        <w:spacing w:line="240" w:lineRule="exact"/>
      </w:pPr>
    </w:p>
    <w:p w:rsidR="004E4D0F" w:rsidRPr="00C57B99" w:rsidRDefault="00C57B99" w:rsidP="004E4D0F">
      <w:pPr>
        <w:pStyle w:val="Style9"/>
        <w:widowControl/>
        <w:spacing w:line="240" w:lineRule="exact"/>
      </w:pPr>
      <w:r w:rsidRPr="00C57B99">
        <w:rPr>
          <w:rStyle w:val="FontStyle49"/>
          <w:sz w:val="24"/>
          <w:szCs w:val="24"/>
        </w:rPr>
        <w:t xml:space="preserve">al fine della partecipazione alla </w:t>
      </w:r>
      <w:r w:rsidR="00C65C76" w:rsidRPr="00EA6020">
        <w:rPr>
          <w:rStyle w:val="FontStyle49"/>
          <w:sz w:val="24"/>
          <w:szCs w:val="24"/>
        </w:rPr>
        <w:t xml:space="preserve">INDAGINE CONOSCITIVA RIVOLTA A SOGGETTI SINGOLI O RAGGRUPPATI INTERESSATI A </w:t>
      </w:r>
      <w:r w:rsidR="00C65C76">
        <w:rPr>
          <w:rStyle w:val="FontStyle49"/>
          <w:sz w:val="24"/>
          <w:szCs w:val="24"/>
        </w:rPr>
        <w:t>RACCOGLIERE</w:t>
      </w:r>
      <w:r w:rsidR="00C65C76" w:rsidRPr="00C57B99">
        <w:rPr>
          <w:rStyle w:val="FontStyle49"/>
          <w:sz w:val="24"/>
          <w:szCs w:val="24"/>
        </w:rPr>
        <w:t xml:space="preserve"> LA </w:t>
      </w:r>
      <w:r w:rsidR="00C65C76">
        <w:rPr>
          <w:rStyle w:val="FontStyle49"/>
          <w:sz w:val="24"/>
          <w:szCs w:val="24"/>
        </w:rPr>
        <w:t xml:space="preserve">LUNGA </w:t>
      </w:r>
      <w:r w:rsidR="00C65C76" w:rsidRPr="00C57B99">
        <w:rPr>
          <w:rStyle w:val="FontStyle49"/>
          <w:sz w:val="24"/>
          <w:szCs w:val="24"/>
        </w:rPr>
        <w:t>TRA</w:t>
      </w:r>
      <w:r w:rsidR="00C65C76">
        <w:rPr>
          <w:rStyle w:val="FontStyle49"/>
          <w:sz w:val="24"/>
          <w:szCs w:val="24"/>
        </w:rPr>
        <w:t xml:space="preserve">DIZIONE SPORTIVA </w:t>
      </w:r>
      <w:r w:rsidR="00C65C76" w:rsidRPr="00C57B99">
        <w:rPr>
          <w:rStyle w:val="FontStyle49"/>
          <w:sz w:val="24"/>
          <w:szCs w:val="24"/>
        </w:rPr>
        <w:t>DEL MATERA CALCIO</w:t>
      </w:r>
      <w:r w:rsidR="00C65C76" w:rsidRPr="00EA6020">
        <w:rPr>
          <w:rStyle w:val="FontStyle49"/>
          <w:sz w:val="24"/>
          <w:szCs w:val="24"/>
        </w:rPr>
        <w:t xml:space="preserve"> </w:t>
      </w:r>
      <w:r w:rsidR="00C65C76">
        <w:rPr>
          <w:rStyle w:val="FontStyle49"/>
          <w:sz w:val="24"/>
          <w:szCs w:val="24"/>
        </w:rPr>
        <w:t xml:space="preserve">E A </w:t>
      </w:r>
      <w:r w:rsidR="00C65C76" w:rsidRPr="00EA6020">
        <w:rPr>
          <w:rStyle w:val="FontStyle49"/>
          <w:sz w:val="24"/>
          <w:szCs w:val="24"/>
        </w:rPr>
        <w:t>RAPPRESENTARE LA CITTA' DI MATERA IN UN CAMPIONATO UFFICIALE FIGC/LND PER</w:t>
      </w:r>
      <w:r w:rsidR="00C65C76">
        <w:rPr>
          <w:rStyle w:val="FontStyle49"/>
          <w:sz w:val="24"/>
          <w:szCs w:val="24"/>
        </w:rPr>
        <w:t xml:space="preserve"> LA STAGIONE SPORTIVA 2019/2020,</w:t>
      </w:r>
      <w:r w:rsidR="00C65C76" w:rsidRPr="001B6D5C">
        <w:rPr>
          <w:rStyle w:val="FontStyle49"/>
          <w:sz w:val="24"/>
          <w:szCs w:val="24"/>
        </w:rPr>
        <w:t xml:space="preserve"> </w:t>
      </w:r>
      <w:r w:rsidR="00C65C76">
        <w:rPr>
          <w:rStyle w:val="FontStyle49"/>
          <w:sz w:val="24"/>
          <w:szCs w:val="24"/>
        </w:rPr>
        <w:t>NONCHE’, EVENTUALMENTE, A PRESENTARE PROPOSTE DI PROGETTI DI FINANZA PER LA RIQUALIFICAZIONE E GESTIONE DELL’IMPIANTO SPORTIVO XXI SETTEMBRE “F. SALERNO”</w:t>
      </w:r>
    </w:p>
    <w:p w:rsidR="00C57B99" w:rsidRPr="00C57B99" w:rsidRDefault="00C57B99" w:rsidP="004E4D0F">
      <w:pPr>
        <w:pStyle w:val="Style5"/>
        <w:widowControl/>
        <w:spacing w:before="62" w:line="274" w:lineRule="exact"/>
      </w:pPr>
    </w:p>
    <w:p w:rsidR="00C57B99" w:rsidRPr="000A4531" w:rsidRDefault="000A4531" w:rsidP="000A4531">
      <w:pPr>
        <w:pStyle w:val="Style5"/>
        <w:widowControl/>
        <w:spacing w:before="178" w:line="240" w:lineRule="auto"/>
        <w:jc w:val="center"/>
        <w:rPr>
          <w:b/>
          <w:bCs/>
          <w:color w:val="000000"/>
        </w:rPr>
      </w:pPr>
      <w:r>
        <w:rPr>
          <w:rStyle w:val="FontStyle49"/>
          <w:sz w:val="24"/>
          <w:szCs w:val="24"/>
        </w:rPr>
        <w:t>DICHIARA/DICHIARANO</w:t>
      </w:r>
    </w:p>
    <w:p w:rsidR="00C57B99" w:rsidRPr="00C57B99" w:rsidRDefault="00C57B99" w:rsidP="00E9109D">
      <w:pPr>
        <w:pStyle w:val="Style4"/>
        <w:widowControl/>
        <w:spacing w:before="158"/>
        <w:rPr>
          <w:rStyle w:val="FontStyle49"/>
          <w:sz w:val="24"/>
          <w:szCs w:val="24"/>
        </w:rPr>
      </w:pPr>
      <w:r w:rsidRPr="00C57B99">
        <w:rPr>
          <w:rStyle w:val="FontStyle42"/>
          <w:sz w:val="24"/>
          <w:szCs w:val="24"/>
        </w:rPr>
        <w:t>av</w:t>
      </w:r>
      <w:r w:rsidR="00C65C76">
        <w:rPr>
          <w:rStyle w:val="FontStyle42"/>
          <w:sz w:val="24"/>
          <w:szCs w:val="24"/>
        </w:rPr>
        <w:t>valendosi della facoltà prevista</w:t>
      </w:r>
      <w:r w:rsidRPr="00C57B99">
        <w:rPr>
          <w:rStyle w:val="FontStyle42"/>
          <w:sz w:val="24"/>
          <w:szCs w:val="24"/>
        </w:rPr>
        <w:t xml:space="preserve"> dal D.P.R. n° 445/2000 e </w:t>
      </w:r>
      <w:proofErr w:type="spellStart"/>
      <w:r w:rsidRPr="00C57B99">
        <w:rPr>
          <w:rStyle w:val="FontStyle42"/>
          <w:sz w:val="24"/>
          <w:szCs w:val="24"/>
        </w:rPr>
        <w:t>ss.mm.ii</w:t>
      </w:r>
      <w:proofErr w:type="spellEnd"/>
      <w:r w:rsidR="008A27B6">
        <w:rPr>
          <w:rStyle w:val="FontStyle42"/>
          <w:sz w:val="24"/>
          <w:szCs w:val="24"/>
        </w:rPr>
        <w:t>.</w:t>
      </w:r>
      <w:r w:rsidRPr="00C57B99">
        <w:rPr>
          <w:rStyle w:val="FontStyle42"/>
          <w:sz w:val="24"/>
          <w:szCs w:val="24"/>
        </w:rPr>
        <w:t xml:space="preserve">, consapevole/i delle sanzioni penali previste dall'articolo 76 del decreto n° 445/2000, per le ipotesi di falsità in atti e dichiarazioni mendaci ivi indicate, ai sensi degli artt. 46 e 47 del medesimo decreto, </w:t>
      </w:r>
      <w:r w:rsidR="00246B13">
        <w:rPr>
          <w:rStyle w:val="FontStyle49"/>
          <w:sz w:val="24"/>
          <w:szCs w:val="24"/>
        </w:rPr>
        <w:t>quanto segue</w:t>
      </w:r>
      <w:r w:rsidRPr="00C57B99">
        <w:rPr>
          <w:rStyle w:val="FontStyle49"/>
          <w:sz w:val="24"/>
          <w:szCs w:val="24"/>
        </w:rPr>
        <w:t>:</w:t>
      </w:r>
    </w:p>
    <w:p w:rsidR="00C57B99" w:rsidRPr="00C57B99" w:rsidRDefault="00C57B99" w:rsidP="00E9109D">
      <w:pPr>
        <w:pStyle w:val="Style4"/>
        <w:widowControl/>
        <w:spacing w:line="240" w:lineRule="exact"/>
        <w:jc w:val="left"/>
      </w:pPr>
    </w:p>
    <w:p w:rsidR="00C57B99" w:rsidRPr="00307325" w:rsidRDefault="00246B13" w:rsidP="00E9109D">
      <w:pPr>
        <w:pStyle w:val="Style4"/>
        <w:widowControl/>
        <w:spacing w:line="240" w:lineRule="exact"/>
        <w:jc w:val="left"/>
        <w:rPr>
          <w:b/>
          <w:i/>
        </w:rPr>
      </w:pPr>
      <w:r w:rsidRPr="00307325">
        <w:rPr>
          <w:b/>
          <w:i/>
        </w:rPr>
        <w:t>N.B. Per rendere le dichiarazioni, contrassegnare con una X.</w:t>
      </w:r>
    </w:p>
    <w:p w:rsidR="00C57B99" w:rsidRPr="00C57B99" w:rsidRDefault="00246B13" w:rsidP="00E9109D">
      <w:pPr>
        <w:pStyle w:val="Style4"/>
        <w:widowControl/>
        <w:spacing w:before="91" w:line="240" w:lineRule="auto"/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</w:t>
      </w:r>
      <w:r w:rsidR="00C57B99" w:rsidRPr="00C57B99">
        <w:rPr>
          <w:rStyle w:val="FontStyle42"/>
          <w:sz w:val="24"/>
          <w:szCs w:val="24"/>
        </w:rPr>
        <w:t>di avere o p</w:t>
      </w:r>
      <w:r w:rsidR="004E4D0F">
        <w:rPr>
          <w:rStyle w:val="FontStyle42"/>
          <w:sz w:val="24"/>
          <w:szCs w:val="24"/>
        </w:rPr>
        <w:t>revedere la sede legale a Matera</w:t>
      </w:r>
      <w:r w:rsidR="00C57B99" w:rsidRPr="00C57B99">
        <w:rPr>
          <w:rStyle w:val="FontStyle42"/>
          <w:sz w:val="24"/>
          <w:szCs w:val="24"/>
        </w:rPr>
        <w:t>;</w:t>
      </w:r>
    </w:p>
    <w:p w:rsidR="00B61083" w:rsidRDefault="00B61083" w:rsidP="00B61083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(   ) di non avere soci e/o amministratori che abbiano ricoperto, negli ultimi 5 anni, il ruolo di socio, di amministratore e/o di dirigente con poteri di rappresentanza nell’ambito federale, in società destinatarie di provvedimenti di esclusione dal campionato di competenza o di revoca dell’affiliazione dalla FIGC;</w:t>
      </w:r>
    </w:p>
    <w:p w:rsidR="0058367B" w:rsidRDefault="00B61083" w:rsidP="00B61083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</w:t>
      </w:r>
      <w:r w:rsidRPr="005352D5">
        <w:rPr>
          <w:rStyle w:val="FontStyle42"/>
          <w:sz w:val="24"/>
          <w:szCs w:val="24"/>
        </w:rPr>
        <w:t>di conoscere e di impegnarsi a rispettare gli obblighi di cui al Codice di Giustizia Sportiva (CGS) e delle Norme Organizzat</w:t>
      </w:r>
      <w:r w:rsidR="0058367B">
        <w:rPr>
          <w:rStyle w:val="FontStyle42"/>
          <w:sz w:val="24"/>
          <w:szCs w:val="24"/>
        </w:rPr>
        <w:t>ive Interne Federazione (NOIF);</w:t>
      </w:r>
    </w:p>
    <w:p w:rsidR="0058367B" w:rsidRPr="0058367B" w:rsidRDefault="0058367B" w:rsidP="0058367B">
      <w:pPr>
        <w:pStyle w:val="Style4"/>
        <w:widowControl/>
        <w:spacing w:line="240" w:lineRule="exact"/>
        <w:rPr>
          <w:rStyle w:val="FontStyle42"/>
          <w:b/>
          <w:color w:val="auto"/>
          <w:sz w:val="24"/>
          <w:szCs w:val="24"/>
        </w:rPr>
      </w:pPr>
      <w:r w:rsidRPr="00246B13">
        <w:rPr>
          <w:b/>
        </w:rPr>
        <w:lastRenderedPageBreak/>
        <w:t xml:space="preserve">N.B. </w:t>
      </w:r>
      <w:r>
        <w:rPr>
          <w:b/>
        </w:rPr>
        <w:t>La presente dichiarazione va resa in via eventuale per ciascun socio (attuale o futuro) eventualmente interessato.</w:t>
      </w:r>
    </w:p>
    <w:p w:rsidR="0058367B" w:rsidRDefault="0058367B" w:rsidP="00B61083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di indicare le </w:t>
      </w:r>
      <w:r w:rsidR="00B61083" w:rsidRPr="005352D5">
        <w:rPr>
          <w:rStyle w:val="FontStyle42"/>
          <w:sz w:val="24"/>
          <w:szCs w:val="24"/>
        </w:rPr>
        <w:t xml:space="preserve">eventuali situazioni rilevanti ai fini del rispetto dell'art. 16bis e 22bis NOIF (partecipazioni o incarichi, da parte dei soci attuali o futuri, in altre società affiliate alla FIGC partecipanti a campionati nazionali), </w:t>
      </w:r>
      <w:r>
        <w:rPr>
          <w:rStyle w:val="FontStyle42"/>
          <w:sz w:val="24"/>
          <w:szCs w:val="24"/>
        </w:rPr>
        <w:t xml:space="preserve">le </w:t>
      </w:r>
      <w:r w:rsidR="00B61083" w:rsidRPr="005352D5">
        <w:rPr>
          <w:rStyle w:val="FontStyle42"/>
          <w:sz w:val="24"/>
          <w:szCs w:val="24"/>
        </w:rPr>
        <w:t xml:space="preserve">eventuali sanzioni penali ricevute, </w:t>
      </w:r>
      <w:r>
        <w:rPr>
          <w:rStyle w:val="FontStyle42"/>
          <w:sz w:val="24"/>
          <w:szCs w:val="24"/>
        </w:rPr>
        <w:t xml:space="preserve">le </w:t>
      </w:r>
      <w:r w:rsidR="00B61083" w:rsidRPr="005352D5">
        <w:rPr>
          <w:rStyle w:val="FontStyle42"/>
          <w:sz w:val="24"/>
          <w:szCs w:val="24"/>
        </w:rPr>
        <w:t>eventuali sanzioni disciplinari pendenti irrogate da FIGC o CONI</w:t>
      </w:r>
      <w:r>
        <w:rPr>
          <w:rStyle w:val="FontStyle42"/>
          <w:sz w:val="24"/>
          <w:szCs w:val="24"/>
        </w:rPr>
        <w:t>, come di seguito riportato:</w:t>
      </w:r>
    </w:p>
    <w:p w:rsidR="00B61083" w:rsidRDefault="0058367B" w:rsidP="00B61083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______________________________________________________________________________</w:t>
      </w:r>
      <w:r w:rsidR="00B61083" w:rsidRPr="005352D5">
        <w:rPr>
          <w:rStyle w:val="FontStyle42"/>
          <w:sz w:val="24"/>
          <w:szCs w:val="24"/>
        </w:rPr>
        <w:t>;</w:t>
      </w:r>
    </w:p>
    <w:p w:rsidR="00B61083" w:rsidRDefault="00B61083" w:rsidP="00B61083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</w:t>
      </w:r>
      <w:r w:rsidRPr="005352D5">
        <w:rPr>
          <w:rStyle w:val="FontStyle42"/>
          <w:sz w:val="24"/>
          <w:szCs w:val="24"/>
        </w:rPr>
        <w:t>di non trovarsi nelle condizioni di incapacità di contrattare con la Pubblica Amministrazione;</w:t>
      </w:r>
    </w:p>
    <w:p w:rsidR="00B61083" w:rsidRDefault="0058367B" w:rsidP="0058367B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</w:t>
      </w:r>
      <w:r w:rsidR="00B61083">
        <w:rPr>
          <w:rStyle w:val="FontStyle42"/>
          <w:sz w:val="24"/>
          <w:szCs w:val="24"/>
        </w:rPr>
        <w:t xml:space="preserve">di </w:t>
      </w:r>
      <w:r w:rsidR="00B61083" w:rsidRPr="005352D5">
        <w:rPr>
          <w:rStyle w:val="FontStyle42"/>
          <w:sz w:val="24"/>
          <w:szCs w:val="24"/>
        </w:rPr>
        <w:t>accetta</w:t>
      </w:r>
      <w:r w:rsidR="00B61083">
        <w:rPr>
          <w:rStyle w:val="FontStyle42"/>
          <w:sz w:val="24"/>
          <w:szCs w:val="24"/>
        </w:rPr>
        <w:t xml:space="preserve">re le tariffe </w:t>
      </w:r>
      <w:r w:rsidR="00147A72">
        <w:rPr>
          <w:rStyle w:val="FontStyle42"/>
          <w:sz w:val="24"/>
          <w:szCs w:val="24"/>
        </w:rPr>
        <w:t>in vigore nel tempo per l’</w:t>
      </w:r>
      <w:r w:rsidR="00B61083">
        <w:rPr>
          <w:rStyle w:val="FontStyle42"/>
          <w:sz w:val="24"/>
          <w:szCs w:val="24"/>
        </w:rPr>
        <w:t xml:space="preserve">utilizzo del campo sportivo </w:t>
      </w:r>
      <w:r w:rsidR="00B61083" w:rsidRPr="005352D5">
        <w:rPr>
          <w:rStyle w:val="FontStyle42"/>
          <w:sz w:val="24"/>
          <w:szCs w:val="24"/>
        </w:rPr>
        <w:t>e de</w:t>
      </w:r>
      <w:r w:rsidR="00B61083">
        <w:rPr>
          <w:rStyle w:val="FontStyle42"/>
          <w:sz w:val="24"/>
          <w:szCs w:val="24"/>
        </w:rPr>
        <w:t xml:space="preserve">lle altre parti e servizi </w:t>
      </w:r>
      <w:r w:rsidR="00B61083" w:rsidRPr="005352D5">
        <w:rPr>
          <w:rStyle w:val="FontStyle42"/>
          <w:sz w:val="24"/>
          <w:szCs w:val="24"/>
        </w:rPr>
        <w:t xml:space="preserve">annessi </w:t>
      </w:r>
      <w:r w:rsidR="00B61083">
        <w:rPr>
          <w:rStyle w:val="FontStyle42"/>
          <w:sz w:val="24"/>
          <w:szCs w:val="24"/>
        </w:rPr>
        <w:t xml:space="preserve">dell’impianto sportivo </w:t>
      </w:r>
      <w:r w:rsidR="00B61083" w:rsidRPr="00C57B99">
        <w:rPr>
          <w:rStyle w:val="FontStyle42"/>
          <w:sz w:val="24"/>
          <w:szCs w:val="24"/>
        </w:rPr>
        <w:t xml:space="preserve">Stadio </w:t>
      </w:r>
      <w:r w:rsidR="00B61083">
        <w:rPr>
          <w:rStyle w:val="FontStyle42"/>
          <w:sz w:val="24"/>
          <w:szCs w:val="24"/>
        </w:rPr>
        <w:t xml:space="preserve">Comunale XXI Settembre “Franco Salerno”, così come a questa data previste dalla deliberazione della Giunta Comunale n. 235 del </w:t>
      </w:r>
      <w:r w:rsidR="00147A72">
        <w:rPr>
          <w:rStyle w:val="FontStyle42"/>
          <w:sz w:val="24"/>
          <w:szCs w:val="24"/>
        </w:rPr>
        <w:t>28.5.2015 e salvo adeguamenti o modifiche</w:t>
      </w:r>
      <w:r w:rsidR="00B61083">
        <w:rPr>
          <w:rStyle w:val="FontStyle42"/>
          <w:sz w:val="24"/>
          <w:szCs w:val="24"/>
        </w:rPr>
        <w:t xml:space="preserve">, </w:t>
      </w:r>
      <w:r w:rsidR="00B61083" w:rsidRPr="005352D5">
        <w:rPr>
          <w:rStyle w:val="FontStyle42"/>
          <w:sz w:val="24"/>
          <w:szCs w:val="24"/>
        </w:rPr>
        <w:t>e di impegnarsi a corrisponderle senza eccezioni o riserve;</w:t>
      </w:r>
    </w:p>
    <w:p w:rsidR="00B61083" w:rsidRDefault="00585095" w:rsidP="0058367B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</w:t>
      </w:r>
      <w:r w:rsidR="0058367B">
        <w:rPr>
          <w:rStyle w:val="FontStyle42"/>
          <w:sz w:val="24"/>
          <w:szCs w:val="24"/>
        </w:rPr>
        <w:t xml:space="preserve">) </w:t>
      </w:r>
      <w:r w:rsidR="00B61083" w:rsidRPr="00B71916">
        <w:rPr>
          <w:rStyle w:val="FontStyle42"/>
          <w:sz w:val="24"/>
          <w:szCs w:val="24"/>
        </w:rPr>
        <w:t>di impegn</w:t>
      </w:r>
      <w:r w:rsidR="00B61083">
        <w:rPr>
          <w:rStyle w:val="FontStyle42"/>
          <w:sz w:val="24"/>
          <w:szCs w:val="24"/>
        </w:rPr>
        <w:t xml:space="preserve">arsi a </w:t>
      </w:r>
      <w:r w:rsidR="00B61083" w:rsidRPr="00B71916">
        <w:rPr>
          <w:rStyle w:val="FontStyle42"/>
          <w:sz w:val="24"/>
          <w:szCs w:val="24"/>
        </w:rPr>
        <w:t>costituire, al mome</w:t>
      </w:r>
      <w:r w:rsidR="00B61083">
        <w:rPr>
          <w:rStyle w:val="FontStyle42"/>
          <w:sz w:val="24"/>
          <w:szCs w:val="24"/>
        </w:rPr>
        <w:t>nto della concessione del nulla-</w:t>
      </w:r>
      <w:r w:rsidR="00B61083" w:rsidRPr="00B71916">
        <w:rPr>
          <w:rStyle w:val="FontStyle42"/>
          <w:sz w:val="24"/>
          <w:szCs w:val="24"/>
        </w:rPr>
        <w:t xml:space="preserve">osta per l'utilizzo </w:t>
      </w:r>
      <w:r w:rsidR="00B61083">
        <w:rPr>
          <w:rStyle w:val="FontStyle42"/>
          <w:sz w:val="24"/>
          <w:szCs w:val="24"/>
        </w:rPr>
        <w:t xml:space="preserve">dell’impianto sportivo </w:t>
      </w:r>
      <w:r w:rsidR="00B61083" w:rsidRPr="00C57B99">
        <w:rPr>
          <w:rStyle w:val="FontStyle42"/>
          <w:sz w:val="24"/>
          <w:szCs w:val="24"/>
        </w:rPr>
        <w:t xml:space="preserve">Stadio </w:t>
      </w:r>
      <w:r w:rsidR="00B61083">
        <w:rPr>
          <w:rStyle w:val="FontStyle42"/>
          <w:sz w:val="24"/>
          <w:szCs w:val="24"/>
        </w:rPr>
        <w:t xml:space="preserve">Comunale XXI Settembre “Franco Salerno”, il deposito cauzionale richiesto </w:t>
      </w:r>
      <w:r w:rsidR="00B61083" w:rsidRPr="00B71916">
        <w:rPr>
          <w:rStyle w:val="FontStyle42"/>
          <w:sz w:val="24"/>
          <w:szCs w:val="24"/>
        </w:rPr>
        <w:t xml:space="preserve">a garanzia del pagamento </w:t>
      </w:r>
      <w:r w:rsidR="00B61083">
        <w:rPr>
          <w:rStyle w:val="FontStyle42"/>
          <w:sz w:val="24"/>
          <w:szCs w:val="24"/>
        </w:rPr>
        <w:t xml:space="preserve">delle tariffe per </w:t>
      </w:r>
      <w:r w:rsidR="00B61083" w:rsidRPr="00B71916">
        <w:rPr>
          <w:rStyle w:val="FontStyle42"/>
          <w:sz w:val="24"/>
          <w:szCs w:val="24"/>
        </w:rPr>
        <w:t>l'utilizzo continuativo dello Stadio, nonché a stipulare idonea Polizza Assicurativa per la responsabilità civile per danni arrecati alla struttura o a terzi</w:t>
      </w:r>
      <w:r w:rsidR="00B61083">
        <w:rPr>
          <w:rStyle w:val="FontStyle42"/>
          <w:sz w:val="24"/>
          <w:szCs w:val="24"/>
        </w:rPr>
        <w:t>, con i massimali richiesti dall’Amministrazione Comunale</w:t>
      </w:r>
      <w:r w:rsidR="00B61083" w:rsidRPr="00B71916">
        <w:rPr>
          <w:rStyle w:val="FontStyle42"/>
          <w:sz w:val="24"/>
          <w:szCs w:val="24"/>
        </w:rPr>
        <w:t>;</w:t>
      </w:r>
    </w:p>
    <w:p w:rsidR="00585095" w:rsidRDefault="00585095" w:rsidP="0058367B">
      <w:pPr>
        <w:pStyle w:val="Style10"/>
        <w:widowControl/>
        <w:tabs>
          <w:tab w:val="left" w:pos="1248"/>
        </w:tabs>
        <w:spacing w:before="34"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</w:t>
      </w:r>
      <w:r>
        <w:t>di impegnarsi, in caso di selezione,</w:t>
      </w:r>
      <w:r w:rsidRPr="00585095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 xml:space="preserve">a richiedere l’ammissione al campionato di Serie D e l’affiliazione alla FIGC, ai sensi dell’art. 52, comma 10 delle NOIF, presso il Comitato Regionale della Basilicata, </w:t>
      </w:r>
      <w:r>
        <w:t>nel termine prescritto dalla stessa Federazione;</w:t>
      </w:r>
    </w:p>
    <w:p w:rsidR="00B61083" w:rsidRPr="000379BA" w:rsidRDefault="00371815" w:rsidP="00371815">
      <w:pPr>
        <w:pStyle w:val="Style10"/>
        <w:widowControl/>
        <w:tabs>
          <w:tab w:val="left" w:pos="1248"/>
        </w:tabs>
        <w:spacing w:before="34" w:line="274" w:lineRule="exact"/>
        <w:rPr>
          <w:color w:val="000000"/>
        </w:rPr>
      </w:pPr>
      <w:r>
        <w:rPr>
          <w:rStyle w:val="FontStyle42"/>
          <w:sz w:val="24"/>
          <w:szCs w:val="24"/>
        </w:rPr>
        <w:t xml:space="preserve">(   ) </w:t>
      </w:r>
      <w:r w:rsidR="00B61083">
        <w:t>di impegnarsi, in caso di selezione,</w:t>
      </w:r>
      <w:r w:rsidR="00B61083" w:rsidRPr="004E4D0F">
        <w:t xml:space="preserve"> al versame</w:t>
      </w:r>
      <w:r w:rsidR="00B61083">
        <w:t>nto alla FIGC del contributo, pari almeno ad € 300.000,00 o al maggior importo eventualmente stabilito;</w:t>
      </w:r>
    </w:p>
    <w:p w:rsidR="00B61083" w:rsidRPr="00D97BDD" w:rsidRDefault="00371815" w:rsidP="00371815">
      <w:pPr>
        <w:pStyle w:val="Style10"/>
        <w:widowControl/>
        <w:tabs>
          <w:tab w:val="left" w:pos="1248"/>
        </w:tabs>
        <w:spacing w:before="34" w:line="274" w:lineRule="exact"/>
        <w:rPr>
          <w:rStyle w:val="FontStyle41"/>
          <w:b w:val="0"/>
          <w:bCs w:val="0"/>
          <w:sz w:val="24"/>
          <w:szCs w:val="24"/>
        </w:rPr>
      </w:pPr>
      <w:r>
        <w:rPr>
          <w:rStyle w:val="FontStyle42"/>
          <w:sz w:val="24"/>
          <w:szCs w:val="24"/>
        </w:rPr>
        <w:t xml:space="preserve">(   ) </w:t>
      </w:r>
      <w:r w:rsidR="00B61083">
        <w:t xml:space="preserve">di impegnarsi, in caso di selezione, a presentare tutta la documentazione, nessuna esclusa, che sarà indicata dalla FIGC </w:t>
      </w:r>
      <w:r w:rsidR="000A4531">
        <w:t xml:space="preserve">e/o comunque necessaria </w:t>
      </w:r>
      <w:r w:rsidR="00B61083">
        <w:t>ai fini dell’ammissione al Campionato di Serie D, nel rigoroso rispetto dei termini dalla stessa Federazione allo scopo prescritti;</w:t>
      </w:r>
    </w:p>
    <w:p w:rsidR="00C57B99" w:rsidRPr="00371815" w:rsidRDefault="00371815" w:rsidP="00E9109D">
      <w:pPr>
        <w:pStyle w:val="Style9"/>
        <w:widowControl/>
        <w:spacing w:before="34" w:line="274" w:lineRule="exact"/>
        <w:rPr>
          <w:rStyle w:val="FontStyle46"/>
          <w:i w:val="0"/>
          <w:sz w:val="24"/>
          <w:szCs w:val="24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371815">
        <w:rPr>
          <w:rStyle w:val="FontStyle46"/>
          <w:i w:val="0"/>
          <w:sz w:val="24"/>
          <w:szCs w:val="24"/>
        </w:rPr>
        <w:t>che non sussistono a carico dei rappresentanti legali della Società ed altresì dei soci, se trattasi di Società di persone, condanne con sentenza passata in giudicato o con decreto penale divenuto irrevocabile, o applicazione di pena su richiesta con sentenza ai sensi dell'art. 444 codic</w:t>
      </w:r>
      <w:r>
        <w:rPr>
          <w:rStyle w:val="FontStyle46"/>
          <w:i w:val="0"/>
          <w:sz w:val="24"/>
          <w:szCs w:val="24"/>
        </w:rPr>
        <w:t>e di procedura penale</w:t>
      </w:r>
      <w:r w:rsidR="00C57B99" w:rsidRPr="00371815">
        <w:rPr>
          <w:rStyle w:val="FontStyle46"/>
          <w:i w:val="0"/>
          <w:sz w:val="24"/>
          <w:szCs w:val="24"/>
        </w:rPr>
        <w:t>, per uno dei seguenti reati:</w:t>
      </w:r>
    </w:p>
    <w:p w:rsidR="005D538F" w:rsidRPr="00D645BA" w:rsidRDefault="005D538F" w:rsidP="005D538F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a) delitti, consumati o tentati, di cui agli </w:t>
      </w:r>
      <w:hyperlink r:id="rId9" w:anchor="416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articoli 416, 416-bis del codice penale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 ovvero delitti commessi avvalendosi delle condizioni previste dal predetto </w:t>
      </w:r>
      <w:hyperlink r:id="rId10" w:anchor="416-bis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articolo 416-bis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 ovvero al fine di agevolare l'attività delle associazioni previste dallo stesso articolo, nonché per i delitti, consumati o tentati, previsti dall'</w:t>
      </w:r>
      <w:hyperlink r:id="rId11" w:anchor="y_1990_0309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articolo 74 del decreto del Presidente della Repubblica 9 ottobre 1990, n. 309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, dall’</w:t>
      </w:r>
      <w:hyperlink r:id="rId12" w:anchor="y_1973_0043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articolo 291-quater del decreto del Presidente della Repubblica 23 gennaio 1973, n. 43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 e dall'</w:t>
      </w:r>
      <w:hyperlink r:id="rId13" w:anchor="260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articolo 260 del decreto legislativo 3 aprile 2006, n. 152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, in quanto riconducibili alla partecipazione a un'organizzazione criminale, quale definita all'articolo 2 della decisione quadro 2008/841/GAI del Consiglio;</w:t>
      </w:r>
    </w:p>
    <w:p w:rsidR="00462FB2" w:rsidRPr="00D645BA" w:rsidRDefault="005D538F" w:rsidP="00462FB2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b) delitti, consumati o tentati, di cui agli </w:t>
      </w:r>
      <w:hyperlink r:id="rId14" w:anchor="317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articoli 317, 318, 319, 319-ter, 319-quater, 320, 321, 322, 322-bis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, </w:t>
      </w:r>
      <w:hyperlink r:id="rId15" w:anchor="346-bis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346-bis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, </w:t>
      </w:r>
      <w:hyperlink r:id="rId16" w:anchor="353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353, 353-bis, 354, 355 e 356 del codice penale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 nonché all’</w:t>
      </w:r>
      <w:hyperlink r:id="rId17" w:anchor="2635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articolo 2635 del codice civile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;</w:t>
      </w:r>
    </w:p>
    <w:p w:rsidR="00462FB2" w:rsidRPr="00D645BA" w:rsidRDefault="005D538F" w:rsidP="00462FB2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b-bis) false comunicazioni sociali di cui agli </w:t>
      </w:r>
      <w:hyperlink r:id="rId18" w:anchor="2621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articoli 2621 e 2622 del codice civile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;</w:t>
      </w:r>
    </w:p>
    <w:p w:rsidR="00462FB2" w:rsidRPr="00D645BA" w:rsidRDefault="005D538F" w:rsidP="00462FB2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c) frode ai sensi dell'articolo 1 della convenzione relativa alla tutela degli interessi finanziari delle Comunità europee;</w:t>
      </w:r>
    </w:p>
    <w:p w:rsidR="00462FB2" w:rsidRPr="00D645BA" w:rsidRDefault="005D538F" w:rsidP="00462FB2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d) delitti, consumati o tentati, commessi con finalità di terrorismo, anche internazionale, e di eversione dell'ordine costituzionale reati terroristici o reati connessi alle attività terroristiche;</w:t>
      </w:r>
    </w:p>
    <w:p w:rsidR="00462FB2" w:rsidRPr="00D645BA" w:rsidRDefault="005D538F" w:rsidP="00462FB2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e) delitti di cui agli </w:t>
      </w:r>
      <w:hyperlink r:id="rId19" w:anchor="648-bis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articoli 648-bis, 648-ter e 648-ter.1 del codice penale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, riciclaggio di proventi di attività criminose o finanziamento del terrorismo, quali definiti all'</w:t>
      </w:r>
      <w:hyperlink r:id="rId20" w:anchor="y_2007_0109" w:history="1">
        <w:r w:rsidRPr="00D645BA">
          <w:rPr>
            <w:rStyle w:val="Collegamentoipertestuale"/>
            <w:i/>
            <w:sz w:val="22"/>
            <w:szCs w:val="22"/>
            <w:shd w:val="clear" w:color="auto" w:fill="F5FDFE"/>
          </w:rPr>
          <w:t>articolo 1 del decreto legislativo 22 giugno 2007, n. 109</w:t>
        </w:r>
      </w:hyperlink>
      <w:r w:rsidRPr="00D645BA">
        <w:rPr>
          <w:i/>
          <w:color w:val="000000"/>
          <w:sz w:val="22"/>
          <w:szCs w:val="22"/>
          <w:shd w:val="clear" w:color="auto" w:fill="F5FDFE"/>
        </w:rPr>
        <w:t>e successive modificazioni;</w:t>
      </w:r>
    </w:p>
    <w:p w:rsidR="00462FB2" w:rsidRPr="00D645BA" w:rsidRDefault="005D538F" w:rsidP="00462FB2">
      <w:pPr>
        <w:pStyle w:val="Style9"/>
        <w:widowControl/>
        <w:spacing w:line="240" w:lineRule="exact"/>
        <w:rPr>
          <w:i/>
          <w:color w:val="000000"/>
          <w:sz w:val="22"/>
          <w:szCs w:val="22"/>
          <w:shd w:val="clear" w:color="auto" w:fill="F5FDFE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f) sfruttamento del lavoro minorile e altre forme di tratta di esseri umani definite con il decreto legislativo 4 marzo 2014, n. 24;</w:t>
      </w:r>
    </w:p>
    <w:p w:rsidR="00C57B99" w:rsidRPr="00D645BA" w:rsidRDefault="005D538F" w:rsidP="00462FB2">
      <w:pPr>
        <w:pStyle w:val="Style9"/>
        <w:widowControl/>
        <w:spacing w:line="240" w:lineRule="exact"/>
        <w:rPr>
          <w:i/>
          <w:sz w:val="22"/>
          <w:szCs w:val="22"/>
        </w:rPr>
      </w:pPr>
      <w:r w:rsidRPr="00D645BA">
        <w:rPr>
          <w:i/>
          <w:color w:val="000000"/>
          <w:sz w:val="22"/>
          <w:szCs w:val="22"/>
          <w:shd w:val="clear" w:color="auto" w:fill="F5FDFE"/>
        </w:rPr>
        <w:t>g) ogni altro delitto da cui derivi, quale pena accessoria, l'incapacità di contrattare con la pubblica amministrazione.</w:t>
      </w:r>
    </w:p>
    <w:p w:rsidR="00C57B99" w:rsidRPr="00462FB2" w:rsidRDefault="00462FB2" w:rsidP="00462FB2">
      <w:pPr>
        <w:pStyle w:val="Style9"/>
        <w:widowControl/>
        <w:spacing w:before="24" w:line="274" w:lineRule="exact"/>
        <w:rPr>
          <w:iCs/>
          <w:color w:val="000000"/>
        </w:rPr>
      </w:pPr>
      <w:r w:rsidRPr="00462FB2">
        <w:rPr>
          <w:rStyle w:val="FontStyle42"/>
          <w:sz w:val="24"/>
          <w:szCs w:val="24"/>
        </w:rPr>
        <w:t>(   )</w:t>
      </w:r>
      <w:r w:rsidRPr="00462FB2">
        <w:rPr>
          <w:rStyle w:val="FontStyle42"/>
          <w:i/>
          <w:sz w:val="24"/>
          <w:szCs w:val="24"/>
        </w:rPr>
        <w:t xml:space="preserve"> </w:t>
      </w:r>
      <w:r w:rsidR="00C57B99" w:rsidRPr="00462FB2">
        <w:rPr>
          <w:rStyle w:val="FontStyle46"/>
          <w:i w:val="0"/>
          <w:sz w:val="24"/>
          <w:szCs w:val="24"/>
        </w:rPr>
        <w:t xml:space="preserve">che non sussistono a proprio carico, fermo restando quanto previsto dagli articoli 88, comma 4-bis, e 92, commi 2 e 3, del D.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lgs</w:t>
      </w:r>
      <w:proofErr w:type="spellEnd"/>
      <w:r w:rsidR="00C57B99" w:rsidRPr="00462FB2">
        <w:rPr>
          <w:rStyle w:val="FontStyle46"/>
          <w:i w:val="0"/>
          <w:sz w:val="24"/>
          <w:szCs w:val="24"/>
        </w:rPr>
        <w:t xml:space="preserve">. 6 settembre 2011, n. 159 e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ss.mm.ii</w:t>
      </w:r>
      <w:proofErr w:type="spellEnd"/>
      <w:r>
        <w:rPr>
          <w:rStyle w:val="FontStyle46"/>
          <w:i w:val="0"/>
          <w:sz w:val="24"/>
          <w:szCs w:val="24"/>
        </w:rPr>
        <w:t>.</w:t>
      </w:r>
      <w:r w:rsidR="00C57B99" w:rsidRPr="00462FB2">
        <w:rPr>
          <w:rStyle w:val="FontStyle46"/>
          <w:i w:val="0"/>
          <w:sz w:val="24"/>
          <w:szCs w:val="24"/>
        </w:rPr>
        <w:t xml:space="preserve">, con riferimento rispettivamente alle comunicazioni antimafia e alle informazioni antimafia, cause di decadenza, di </w:t>
      </w:r>
      <w:r w:rsidR="00C57B99" w:rsidRPr="00462FB2">
        <w:rPr>
          <w:rStyle w:val="FontStyle46"/>
          <w:i w:val="0"/>
          <w:sz w:val="24"/>
          <w:szCs w:val="24"/>
        </w:rPr>
        <w:lastRenderedPageBreak/>
        <w:t xml:space="preserve">sospensione o di divieto previste dall'articolo 67 del D.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lgs</w:t>
      </w:r>
      <w:proofErr w:type="spellEnd"/>
      <w:r w:rsidR="00C57B99" w:rsidRPr="00462FB2">
        <w:rPr>
          <w:rStyle w:val="FontStyle46"/>
          <w:i w:val="0"/>
          <w:sz w:val="24"/>
          <w:szCs w:val="24"/>
        </w:rPr>
        <w:t xml:space="preserve">. 6 settembre 2011, n. 159 e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ss.mm.ii</w:t>
      </w:r>
      <w:proofErr w:type="spellEnd"/>
      <w:r>
        <w:rPr>
          <w:rStyle w:val="FontStyle46"/>
          <w:i w:val="0"/>
          <w:sz w:val="24"/>
          <w:szCs w:val="24"/>
        </w:rPr>
        <w:t>.</w:t>
      </w:r>
      <w:r w:rsidR="00C57B99" w:rsidRPr="00462FB2">
        <w:rPr>
          <w:rStyle w:val="FontStyle46"/>
          <w:i w:val="0"/>
          <w:sz w:val="24"/>
          <w:szCs w:val="24"/>
        </w:rPr>
        <w:t xml:space="preserve"> o un tentativo di infiltrazione mafiosa di cui all'articolo 84,</w:t>
      </w:r>
      <w:r>
        <w:rPr>
          <w:rStyle w:val="FontStyle46"/>
          <w:i w:val="0"/>
          <w:sz w:val="24"/>
          <w:szCs w:val="24"/>
        </w:rPr>
        <w:t xml:space="preserve"> comma 4, del medesimo decreto;</w:t>
      </w:r>
    </w:p>
    <w:p w:rsidR="00C57B99" w:rsidRPr="00462FB2" w:rsidRDefault="00462FB2" w:rsidP="00462FB2">
      <w:pPr>
        <w:pStyle w:val="Style9"/>
        <w:widowControl/>
        <w:spacing w:before="96" w:line="274" w:lineRule="exact"/>
        <w:rPr>
          <w:iCs/>
          <w:color w:val="000000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462FB2">
        <w:rPr>
          <w:rStyle w:val="FontStyle46"/>
          <w:i w:val="0"/>
          <w:sz w:val="24"/>
          <w:szCs w:val="24"/>
        </w:rPr>
        <w:t xml:space="preserve">di non aver subito la sanzione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interdittiva</w:t>
      </w:r>
      <w:proofErr w:type="spellEnd"/>
      <w:r w:rsidR="00C57B99" w:rsidRPr="00462FB2">
        <w:rPr>
          <w:rStyle w:val="FontStyle46"/>
          <w:i w:val="0"/>
          <w:sz w:val="24"/>
          <w:szCs w:val="24"/>
        </w:rPr>
        <w:t xml:space="preserve"> di cui all'art. 9, comma 2,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lett</w:t>
      </w:r>
      <w:proofErr w:type="spellEnd"/>
      <w:r w:rsidR="00C57B99" w:rsidRPr="00462FB2">
        <w:rPr>
          <w:rStyle w:val="FontStyle46"/>
          <w:i w:val="0"/>
          <w:sz w:val="24"/>
          <w:szCs w:val="24"/>
        </w:rPr>
        <w:t xml:space="preserve">. c), del D.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lgs</w:t>
      </w:r>
      <w:proofErr w:type="spellEnd"/>
      <w:r w:rsidR="00C57B99" w:rsidRPr="00462FB2">
        <w:rPr>
          <w:rStyle w:val="FontStyle46"/>
          <w:i w:val="0"/>
          <w:sz w:val="24"/>
          <w:szCs w:val="24"/>
        </w:rPr>
        <w:t xml:space="preserve">. n. 231 del 2001 e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ss.mm.ii</w:t>
      </w:r>
      <w:proofErr w:type="spellEnd"/>
      <w:r>
        <w:rPr>
          <w:rStyle w:val="FontStyle46"/>
          <w:i w:val="0"/>
          <w:sz w:val="24"/>
          <w:szCs w:val="24"/>
        </w:rPr>
        <w:t>.</w:t>
      </w:r>
      <w:r w:rsidR="00C57B99" w:rsidRPr="00462FB2">
        <w:rPr>
          <w:rStyle w:val="FontStyle46"/>
          <w:i w:val="0"/>
          <w:sz w:val="24"/>
          <w:szCs w:val="24"/>
        </w:rPr>
        <w:t xml:space="preserve"> o altra sanzione che comporti il divieto di contrattare c</w:t>
      </w:r>
      <w:r>
        <w:rPr>
          <w:rStyle w:val="FontStyle46"/>
          <w:i w:val="0"/>
          <w:sz w:val="24"/>
          <w:szCs w:val="24"/>
        </w:rPr>
        <w:t>on la Pubblica Amministrazione;</w:t>
      </w:r>
    </w:p>
    <w:p w:rsidR="00C57B99" w:rsidRPr="00C57B99" w:rsidRDefault="00462FB2" w:rsidP="00E9109D">
      <w:pPr>
        <w:pStyle w:val="Style9"/>
        <w:widowControl/>
        <w:spacing w:before="34" w:line="274" w:lineRule="exact"/>
        <w:rPr>
          <w:rStyle w:val="FontStyle46"/>
          <w:sz w:val="24"/>
          <w:szCs w:val="24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462FB2">
        <w:rPr>
          <w:rStyle w:val="FontStyle46"/>
          <w:i w:val="0"/>
          <w:sz w:val="24"/>
          <w:szCs w:val="24"/>
        </w:rPr>
        <w:t>di non aver subito condanne per alcuno dei delitti richiamati dall'art. 32 bis, ter e qua</w:t>
      </w:r>
      <w:r>
        <w:rPr>
          <w:rStyle w:val="FontStyle46"/>
          <w:i w:val="0"/>
          <w:sz w:val="24"/>
          <w:szCs w:val="24"/>
        </w:rPr>
        <w:t>ter del Codice Penale</w:t>
      </w:r>
      <w:r w:rsidR="00C57B99" w:rsidRPr="00462FB2">
        <w:rPr>
          <w:rStyle w:val="FontStyle46"/>
          <w:i w:val="0"/>
          <w:sz w:val="24"/>
          <w:szCs w:val="24"/>
        </w:rPr>
        <w:t>, dai quali consegue l'incapacità di contrattare con la Pubblica Amministrazione;</w:t>
      </w:r>
    </w:p>
    <w:p w:rsidR="00C57B99" w:rsidRPr="00462FB2" w:rsidRDefault="00462FB2" w:rsidP="00462FB2">
      <w:pPr>
        <w:pStyle w:val="Style9"/>
        <w:widowControl/>
        <w:spacing w:before="110"/>
        <w:rPr>
          <w:i/>
          <w:iCs/>
          <w:color w:val="000000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462FB2">
        <w:rPr>
          <w:rStyle w:val="FontStyle46"/>
          <w:i w:val="0"/>
          <w:sz w:val="24"/>
          <w:szCs w:val="24"/>
        </w:rPr>
        <w:t>di non aver violato il divieto di intestazione fiduciaria di cui all'articolo 17 della legge 19</w:t>
      </w:r>
      <w:r w:rsidR="00657986" w:rsidRPr="00462FB2">
        <w:rPr>
          <w:rStyle w:val="FontStyle46"/>
          <w:i w:val="0"/>
          <w:sz w:val="24"/>
          <w:szCs w:val="24"/>
        </w:rPr>
        <w:t xml:space="preserve"> </w:t>
      </w:r>
      <w:r w:rsidR="00C57B99" w:rsidRPr="00462FB2">
        <w:rPr>
          <w:rStyle w:val="FontStyle46"/>
          <w:i w:val="0"/>
          <w:sz w:val="24"/>
          <w:szCs w:val="24"/>
        </w:rPr>
        <w:t xml:space="preserve">marzo 1990, n. 55 e </w:t>
      </w:r>
      <w:proofErr w:type="spellStart"/>
      <w:r w:rsidR="00C57B99" w:rsidRPr="00462FB2">
        <w:rPr>
          <w:rStyle w:val="FontStyle46"/>
          <w:i w:val="0"/>
          <w:sz w:val="24"/>
          <w:szCs w:val="24"/>
        </w:rPr>
        <w:t>ss.mm.ii</w:t>
      </w:r>
      <w:proofErr w:type="spellEnd"/>
      <w:r>
        <w:rPr>
          <w:rStyle w:val="FontStyle46"/>
          <w:i w:val="0"/>
          <w:sz w:val="24"/>
          <w:szCs w:val="24"/>
        </w:rPr>
        <w:t>.</w:t>
      </w:r>
      <w:r w:rsidR="00C57B99" w:rsidRPr="00462FB2">
        <w:rPr>
          <w:rStyle w:val="FontStyle46"/>
          <w:i w:val="0"/>
          <w:sz w:val="24"/>
          <w:szCs w:val="24"/>
        </w:rPr>
        <w:t>;</w:t>
      </w:r>
    </w:p>
    <w:p w:rsidR="00C57B99" w:rsidRPr="00462FB2" w:rsidRDefault="00462FB2" w:rsidP="00462FB2">
      <w:pPr>
        <w:pStyle w:val="Style9"/>
        <w:widowControl/>
        <w:spacing w:before="115"/>
        <w:jc w:val="left"/>
        <w:rPr>
          <w:iCs/>
          <w:color w:val="000000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462FB2">
        <w:rPr>
          <w:rStyle w:val="FontStyle46"/>
          <w:i w:val="0"/>
          <w:sz w:val="24"/>
          <w:szCs w:val="24"/>
        </w:rPr>
        <w:t>di non essere iscritto nel registro dei protestati;</w:t>
      </w:r>
    </w:p>
    <w:p w:rsidR="00C57B99" w:rsidRPr="00640A64" w:rsidRDefault="00462FB2" w:rsidP="00E9109D">
      <w:pPr>
        <w:pStyle w:val="Style9"/>
        <w:widowControl/>
        <w:spacing w:before="58" w:line="274" w:lineRule="exact"/>
        <w:rPr>
          <w:rStyle w:val="FontStyle46"/>
          <w:i w:val="0"/>
          <w:sz w:val="24"/>
          <w:szCs w:val="24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640A64">
        <w:rPr>
          <w:rStyle w:val="FontStyle46"/>
          <w:i w:val="0"/>
          <w:sz w:val="24"/>
          <w:szCs w:val="24"/>
        </w:rPr>
        <w:t>di non aver commesso violazioni gravi, definitivamente accertate, rispetto agli obblighi relativi al pagamento delle imposte e tasse o dei contributi previdenziali, secondo la legislazione italiana o quella dello Stato in cui sono stabiliti, dando atto che:</w:t>
      </w:r>
    </w:p>
    <w:p w:rsidR="00C57B99" w:rsidRPr="00D645BA" w:rsidRDefault="00C57B99" w:rsidP="00E9109D">
      <w:pPr>
        <w:pStyle w:val="Style19"/>
        <w:widowControl/>
        <w:numPr>
          <w:ilvl w:val="0"/>
          <w:numId w:val="14"/>
        </w:numPr>
        <w:tabs>
          <w:tab w:val="left" w:pos="1200"/>
        </w:tabs>
        <w:spacing w:line="274" w:lineRule="exact"/>
        <w:rPr>
          <w:rStyle w:val="FontStyle46"/>
        </w:rPr>
      </w:pPr>
      <w:r w:rsidRPr="00D645BA">
        <w:rPr>
          <w:rStyle w:val="FontStyle46"/>
        </w:rPr>
        <w:t xml:space="preserve">costituiscono gravi violazioni quelle che comportano un omesso pagamento di imposte e tasse superiore all'importo di cui all'articolo 48-bis, commi 1 e 2-bis, del decreto del Presidente della Repubblica 29 settembre 1973, n. 602 e </w:t>
      </w:r>
      <w:proofErr w:type="spellStart"/>
      <w:r w:rsidRPr="00D645BA">
        <w:rPr>
          <w:rStyle w:val="FontStyle46"/>
        </w:rPr>
        <w:t>ss.mm.ii</w:t>
      </w:r>
      <w:proofErr w:type="spellEnd"/>
      <w:r w:rsidR="00640A64" w:rsidRPr="00D645BA">
        <w:rPr>
          <w:rStyle w:val="FontStyle46"/>
        </w:rPr>
        <w:t>.</w:t>
      </w:r>
      <w:r w:rsidRPr="00D645BA">
        <w:rPr>
          <w:rStyle w:val="FontStyle46"/>
        </w:rPr>
        <w:t>;</w:t>
      </w:r>
    </w:p>
    <w:p w:rsidR="00C57B99" w:rsidRPr="00D645BA" w:rsidRDefault="00C57B99" w:rsidP="00E9109D">
      <w:pPr>
        <w:pStyle w:val="Style19"/>
        <w:widowControl/>
        <w:numPr>
          <w:ilvl w:val="0"/>
          <w:numId w:val="15"/>
        </w:numPr>
        <w:tabs>
          <w:tab w:val="left" w:pos="1272"/>
        </w:tabs>
        <w:spacing w:line="278" w:lineRule="exact"/>
        <w:rPr>
          <w:rStyle w:val="FontStyle46"/>
        </w:rPr>
      </w:pPr>
      <w:r w:rsidRPr="00D645BA">
        <w:rPr>
          <w:rStyle w:val="FontStyle46"/>
        </w:rPr>
        <w:t>costituiscono violazioni definitivamente accertate quelle contenute in sentenze o atti amministrativi non più soggetti ad impugnazione;</w:t>
      </w:r>
    </w:p>
    <w:p w:rsidR="00C57B99" w:rsidRPr="00D645BA" w:rsidRDefault="00C57B99" w:rsidP="00640A64">
      <w:pPr>
        <w:pStyle w:val="Style19"/>
        <w:widowControl/>
        <w:numPr>
          <w:ilvl w:val="0"/>
          <w:numId w:val="15"/>
        </w:numPr>
        <w:tabs>
          <w:tab w:val="left" w:pos="1272"/>
        </w:tabs>
        <w:spacing w:line="274" w:lineRule="exact"/>
        <w:rPr>
          <w:i/>
          <w:iCs/>
          <w:color w:val="000000"/>
          <w:sz w:val="22"/>
          <w:szCs w:val="22"/>
        </w:rPr>
      </w:pPr>
      <w:r w:rsidRPr="00D645BA">
        <w:rPr>
          <w:rStyle w:val="FontStyle46"/>
        </w:rPr>
        <w:t>costituiscono gravi violazioni in materia contributiva e previdenziale quelle ostative al rilascio del documento unico di regolarità contributiva (DURC);</w:t>
      </w:r>
    </w:p>
    <w:p w:rsidR="00C57B99" w:rsidRPr="00640A64" w:rsidRDefault="00640A64" w:rsidP="00640A64">
      <w:pPr>
        <w:pStyle w:val="Style9"/>
        <w:widowControl/>
        <w:spacing w:before="34" w:line="274" w:lineRule="exact"/>
        <w:rPr>
          <w:iCs/>
          <w:color w:val="000000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640A64">
        <w:rPr>
          <w:rStyle w:val="FontStyle46"/>
          <w:i w:val="0"/>
          <w:sz w:val="24"/>
          <w:szCs w:val="24"/>
        </w:rPr>
        <w:t xml:space="preserve">che la Società non </w:t>
      </w:r>
      <w:r>
        <w:rPr>
          <w:rStyle w:val="FontStyle46"/>
          <w:i w:val="0"/>
          <w:sz w:val="24"/>
          <w:szCs w:val="24"/>
        </w:rPr>
        <w:t xml:space="preserve">è stata sottoposta a liquidazione giudiziale e non </w:t>
      </w:r>
      <w:r w:rsidR="00C57B99" w:rsidRPr="00640A64">
        <w:rPr>
          <w:rStyle w:val="FontStyle46"/>
          <w:i w:val="0"/>
          <w:sz w:val="24"/>
          <w:szCs w:val="24"/>
        </w:rPr>
        <w:t>si trova in stato di fallimento, liquidazione, concordato preventivo, amministrazione controllata e che non sono in corso procedure per la dichiarazione di</w:t>
      </w:r>
      <w:r>
        <w:rPr>
          <w:rStyle w:val="FontStyle46"/>
          <w:i w:val="0"/>
          <w:sz w:val="24"/>
          <w:szCs w:val="24"/>
        </w:rPr>
        <w:t xml:space="preserve"> una delle predette situazioni;</w:t>
      </w:r>
    </w:p>
    <w:p w:rsidR="00C57B99" w:rsidRPr="00640A64" w:rsidRDefault="00640A64" w:rsidP="00640A64">
      <w:pPr>
        <w:pStyle w:val="Style4"/>
        <w:widowControl/>
        <w:spacing w:before="67"/>
        <w:rPr>
          <w:color w:val="000000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C57B99" w:rsidRPr="00C57B99">
        <w:rPr>
          <w:rStyle w:val="FontStyle42"/>
          <w:sz w:val="24"/>
          <w:szCs w:val="24"/>
        </w:rPr>
        <w:t xml:space="preserve">di non essersi reso colpevole di negligenza o malafede in </w:t>
      </w:r>
      <w:r w:rsidR="004E4D0F">
        <w:rPr>
          <w:rStyle w:val="FontStyle42"/>
          <w:sz w:val="24"/>
          <w:szCs w:val="24"/>
        </w:rPr>
        <w:t>rapporti con il Comune di Matera</w:t>
      </w:r>
      <w:r w:rsidR="00C57B99" w:rsidRPr="00C57B99">
        <w:rPr>
          <w:rStyle w:val="FontStyle42"/>
          <w:sz w:val="24"/>
          <w:szCs w:val="24"/>
        </w:rPr>
        <w:t xml:space="preserve"> e di non essere stato inadempiente nell'esecuzione degli obblighi contrattuali </w:t>
      </w:r>
      <w:r>
        <w:rPr>
          <w:rStyle w:val="FontStyle42"/>
          <w:sz w:val="24"/>
          <w:szCs w:val="24"/>
        </w:rPr>
        <w:t>in contratti con il Comune di Matera;</w:t>
      </w:r>
    </w:p>
    <w:p w:rsidR="00354EAD" w:rsidRPr="00E33B54" w:rsidRDefault="00640A64" w:rsidP="00354EAD">
      <w:pPr>
        <w:pStyle w:val="Style5"/>
        <w:widowControl/>
        <w:tabs>
          <w:tab w:val="left" w:pos="5670"/>
        </w:tabs>
        <w:spacing w:line="240" w:lineRule="exact"/>
        <w:rPr>
          <w:rStyle w:val="FontStyle42"/>
          <w:sz w:val="24"/>
          <w:szCs w:val="24"/>
        </w:rPr>
      </w:pPr>
      <w:r w:rsidRPr="00462FB2">
        <w:rPr>
          <w:rStyle w:val="FontStyle42"/>
          <w:sz w:val="24"/>
          <w:szCs w:val="24"/>
        </w:rPr>
        <w:t>(   )</w:t>
      </w:r>
      <w:r w:rsidRPr="00371815">
        <w:rPr>
          <w:rStyle w:val="FontStyle42"/>
          <w:i/>
          <w:sz w:val="24"/>
          <w:szCs w:val="24"/>
        </w:rPr>
        <w:t xml:space="preserve"> </w:t>
      </w:r>
      <w:r w:rsidR="00802D7A">
        <w:rPr>
          <w:rStyle w:val="FontStyle42"/>
          <w:sz w:val="24"/>
          <w:szCs w:val="24"/>
        </w:rPr>
        <w:t>di aver preso contezza dell</w:t>
      </w:r>
      <w:r w:rsidR="00354EAD">
        <w:t xml:space="preserve">’Informativa sul trattamento dei dati personali forniti con la richiesta (ai sensi degli artt. 13 e 14 Reg. UE 2016/679 – Regolamento generale sulla protezione dei dati e del </w:t>
      </w:r>
      <w:r w:rsidR="00354EAD" w:rsidRPr="00C57B99">
        <w:rPr>
          <w:rStyle w:val="FontStyle42"/>
          <w:sz w:val="24"/>
          <w:szCs w:val="24"/>
        </w:rPr>
        <w:t xml:space="preserve">D. </w:t>
      </w:r>
      <w:proofErr w:type="spellStart"/>
      <w:r w:rsidR="00354EAD" w:rsidRPr="00C57B99">
        <w:rPr>
          <w:rStyle w:val="FontStyle42"/>
          <w:sz w:val="24"/>
          <w:szCs w:val="24"/>
        </w:rPr>
        <w:t>Lgs</w:t>
      </w:r>
      <w:proofErr w:type="spellEnd"/>
      <w:r w:rsidR="00354EAD" w:rsidRPr="00C57B99">
        <w:rPr>
          <w:rStyle w:val="FontStyle42"/>
          <w:sz w:val="24"/>
          <w:szCs w:val="24"/>
        </w:rPr>
        <w:t xml:space="preserve">. </w:t>
      </w:r>
      <w:r w:rsidR="00354EAD">
        <w:rPr>
          <w:rStyle w:val="FontStyle42"/>
          <w:sz w:val="24"/>
          <w:szCs w:val="24"/>
        </w:rPr>
        <w:t xml:space="preserve">n. </w:t>
      </w:r>
      <w:r w:rsidR="00354EAD" w:rsidRPr="00C57B99">
        <w:rPr>
          <w:rStyle w:val="FontStyle42"/>
          <w:sz w:val="24"/>
          <w:szCs w:val="24"/>
        </w:rPr>
        <w:t xml:space="preserve">196/2003 </w:t>
      </w:r>
      <w:r w:rsidR="00802D7A">
        <w:rPr>
          <w:rStyle w:val="FontStyle42"/>
          <w:sz w:val="24"/>
          <w:szCs w:val="24"/>
        </w:rPr>
        <w:t xml:space="preserve">e </w:t>
      </w:r>
      <w:proofErr w:type="spellStart"/>
      <w:r w:rsidR="00802D7A">
        <w:rPr>
          <w:rStyle w:val="FontStyle42"/>
          <w:sz w:val="24"/>
          <w:szCs w:val="24"/>
        </w:rPr>
        <w:t>ss.mm.ii</w:t>
      </w:r>
      <w:proofErr w:type="spellEnd"/>
      <w:r w:rsidR="00802D7A">
        <w:rPr>
          <w:rStyle w:val="FontStyle42"/>
          <w:sz w:val="24"/>
          <w:szCs w:val="24"/>
        </w:rPr>
        <w:t>.), di cui a</w:t>
      </w:r>
      <w:r w:rsidR="00354EAD">
        <w:rPr>
          <w:rStyle w:val="FontStyle42"/>
          <w:sz w:val="24"/>
          <w:szCs w:val="24"/>
        </w:rPr>
        <w:t>ll’</w:t>
      </w:r>
      <w:r w:rsidR="00354EAD" w:rsidRPr="00802D7A">
        <w:rPr>
          <w:rStyle w:val="FontStyle42"/>
          <w:sz w:val="24"/>
          <w:szCs w:val="24"/>
        </w:rPr>
        <w:t>allegato 3</w:t>
      </w:r>
      <w:r w:rsidR="00802D7A" w:rsidRPr="00802D7A">
        <w:rPr>
          <w:rStyle w:val="FontStyle42"/>
          <w:sz w:val="24"/>
          <w:szCs w:val="24"/>
        </w:rPr>
        <w:t xml:space="preserve"> all’avviso</w:t>
      </w:r>
      <w:r w:rsidR="00802D7A">
        <w:rPr>
          <w:rStyle w:val="FontStyle42"/>
          <w:sz w:val="24"/>
          <w:szCs w:val="24"/>
        </w:rPr>
        <w:t xml:space="preserve"> e della circostanza che </w:t>
      </w:r>
      <w:r w:rsidR="00354EAD" w:rsidRPr="00E33B54">
        <w:t>la presentazione dell’istanza di partecipazione alla presente procedura e della documentazione a corredo, assume valore di consenso al trattamento dei dati personali ivi forniti.</w:t>
      </w:r>
    </w:p>
    <w:p w:rsidR="00C57B99" w:rsidRPr="00C57B99" w:rsidRDefault="00C57B99" w:rsidP="00E9109D">
      <w:pPr>
        <w:pStyle w:val="Style4"/>
        <w:widowControl/>
        <w:spacing w:line="240" w:lineRule="exact"/>
      </w:pPr>
    </w:p>
    <w:p w:rsidR="00BA37FE" w:rsidRPr="00C57B99" w:rsidRDefault="00BA37FE" w:rsidP="00BA37FE">
      <w:pPr>
        <w:pStyle w:val="Style5"/>
        <w:widowControl/>
        <w:spacing w:line="240" w:lineRule="auto"/>
        <w:jc w:val="left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A tal fine</w:t>
      </w:r>
      <w:r>
        <w:rPr>
          <w:rStyle w:val="FontStyle49"/>
          <w:sz w:val="24"/>
          <w:szCs w:val="24"/>
        </w:rPr>
        <w:t>,</w:t>
      </w:r>
      <w:r w:rsidRPr="00C57B99">
        <w:rPr>
          <w:rStyle w:val="FontStyle49"/>
          <w:sz w:val="24"/>
          <w:szCs w:val="24"/>
        </w:rPr>
        <w:t xml:space="preserve"> si allega/allegano:</w:t>
      </w:r>
    </w:p>
    <w:p w:rsidR="00C57B99" w:rsidRPr="00D645BA" w:rsidRDefault="00BA37FE" w:rsidP="00D645BA">
      <w:pPr>
        <w:pStyle w:val="Style20"/>
        <w:widowControl/>
        <w:numPr>
          <w:ilvl w:val="0"/>
          <w:numId w:val="9"/>
        </w:numPr>
        <w:tabs>
          <w:tab w:val="left" w:pos="1373"/>
          <w:tab w:val="left" w:leader="underscore" w:pos="2198"/>
        </w:tabs>
        <w:jc w:val="both"/>
        <w:rPr>
          <w:b/>
          <w:bCs/>
          <w:color w:val="000000"/>
        </w:rPr>
      </w:pPr>
      <w:r>
        <w:rPr>
          <w:rStyle w:val="FontStyle49"/>
          <w:sz w:val="24"/>
          <w:szCs w:val="24"/>
        </w:rPr>
        <w:t xml:space="preserve">N. _____ </w:t>
      </w:r>
      <w:r w:rsidRPr="00C57B99">
        <w:rPr>
          <w:rStyle w:val="FontStyle42"/>
          <w:sz w:val="24"/>
          <w:szCs w:val="24"/>
        </w:rPr>
        <w:t>fotocopia/e di un documento di identità valido del/i sottoscrittore/i</w:t>
      </w:r>
      <w:r>
        <w:rPr>
          <w:rStyle w:val="FontStyle42"/>
          <w:sz w:val="24"/>
          <w:szCs w:val="24"/>
        </w:rPr>
        <w:t>.</w:t>
      </w:r>
    </w:p>
    <w:p w:rsidR="00C57B99" w:rsidRPr="00C57B99" w:rsidRDefault="00C57B99" w:rsidP="00E9109D">
      <w:pPr>
        <w:pStyle w:val="Style4"/>
        <w:widowControl/>
        <w:tabs>
          <w:tab w:val="left" w:leader="underscore" w:pos="4843"/>
        </w:tabs>
        <w:spacing w:before="211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Data</w:t>
      </w:r>
      <w:r w:rsidRPr="00C57B99">
        <w:rPr>
          <w:rStyle w:val="FontStyle42"/>
          <w:sz w:val="24"/>
          <w:szCs w:val="24"/>
        </w:rPr>
        <w:tab/>
      </w:r>
    </w:p>
    <w:p w:rsidR="000A4531" w:rsidRDefault="00C57B99" w:rsidP="00D645BA">
      <w:pPr>
        <w:pStyle w:val="Style7"/>
        <w:widowControl/>
        <w:spacing w:before="134" w:line="240" w:lineRule="auto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Firme</w:t>
      </w:r>
    </w:p>
    <w:p w:rsidR="005F7410" w:rsidRDefault="005F7410" w:rsidP="00D645BA">
      <w:pPr>
        <w:pStyle w:val="Style7"/>
        <w:widowControl/>
        <w:spacing w:before="134" w:line="240" w:lineRule="auto"/>
        <w:jc w:val="both"/>
        <w:rPr>
          <w:rStyle w:val="FontStyle42"/>
          <w:sz w:val="24"/>
          <w:szCs w:val="24"/>
        </w:rPr>
      </w:pPr>
      <w:bookmarkStart w:id="0" w:name="_GoBack"/>
      <w:bookmarkEnd w:id="0"/>
    </w:p>
    <w:p w:rsidR="005F7410" w:rsidRDefault="005F7410" w:rsidP="00D645BA">
      <w:pPr>
        <w:pStyle w:val="Style7"/>
        <w:widowControl/>
        <w:spacing w:before="134" w:line="240" w:lineRule="auto"/>
        <w:jc w:val="both"/>
        <w:rPr>
          <w:rStyle w:val="FontStyle42"/>
          <w:sz w:val="24"/>
          <w:szCs w:val="24"/>
        </w:rPr>
      </w:pPr>
    </w:p>
    <w:p w:rsidR="001048D0" w:rsidRDefault="001048D0" w:rsidP="00D645BA">
      <w:pPr>
        <w:pStyle w:val="Style7"/>
        <w:widowControl/>
        <w:spacing w:before="134" w:line="240" w:lineRule="auto"/>
        <w:jc w:val="both"/>
        <w:rPr>
          <w:rStyle w:val="FontStyle42"/>
          <w:sz w:val="24"/>
          <w:szCs w:val="24"/>
        </w:rPr>
      </w:pPr>
    </w:p>
    <w:p w:rsidR="001048D0" w:rsidRPr="00D645BA" w:rsidRDefault="001048D0" w:rsidP="001048D0">
      <w:pPr>
        <w:pStyle w:val="Style2"/>
        <w:widowControl/>
        <w:jc w:val="left"/>
        <w:rPr>
          <w:rStyle w:val="FontStyle43"/>
          <w:rFonts w:ascii="Times New Roman" w:hAnsi="Times New Roman" w:cs="Times New Roman"/>
          <w:sz w:val="20"/>
          <w:szCs w:val="20"/>
          <w:u w:val="single"/>
        </w:rPr>
      </w:pPr>
      <w:r w:rsidRPr="00D645BA">
        <w:rPr>
          <w:rStyle w:val="FontStyle43"/>
          <w:rFonts w:ascii="Times New Roman" w:hAnsi="Times New Roman" w:cs="Times New Roman"/>
          <w:sz w:val="20"/>
          <w:szCs w:val="20"/>
          <w:u w:val="single"/>
        </w:rPr>
        <w:t>AVVERTENZE PER LA COMPILAZIONE:</w:t>
      </w:r>
    </w:p>
    <w:p w:rsidR="001048D0" w:rsidRPr="00D645BA" w:rsidRDefault="001048D0" w:rsidP="001048D0">
      <w:pPr>
        <w:pStyle w:val="Style22"/>
        <w:widowControl/>
        <w:numPr>
          <w:ilvl w:val="0"/>
          <w:numId w:val="16"/>
        </w:numPr>
        <w:tabs>
          <w:tab w:val="left" w:pos="254"/>
        </w:tabs>
        <w:spacing w:line="240" w:lineRule="auto"/>
        <w:jc w:val="left"/>
        <w:rPr>
          <w:rStyle w:val="FontStyle43"/>
          <w:rFonts w:ascii="Times New Roman" w:hAnsi="Times New Roman" w:cs="Times New Roman"/>
          <w:sz w:val="20"/>
          <w:szCs w:val="20"/>
        </w:rPr>
      </w:pPr>
      <w:r w:rsidRPr="00D645BA">
        <w:rPr>
          <w:rStyle w:val="FontStyle43"/>
          <w:rFonts w:ascii="Times New Roman" w:hAnsi="Times New Roman" w:cs="Times New Roman"/>
          <w:sz w:val="20"/>
          <w:szCs w:val="20"/>
        </w:rPr>
        <w:t>Il presente modulo può essere riprodotto senza apportare modifiche sostanziali al contenuto.</w:t>
      </w:r>
    </w:p>
    <w:p w:rsidR="001048D0" w:rsidRPr="00D645BA" w:rsidRDefault="001048D0" w:rsidP="001048D0">
      <w:pPr>
        <w:pStyle w:val="Style22"/>
        <w:widowControl/>
        <w:numPr>
          <w:ilvl w:val="0"/>
          <w:numId w:val="16"/>
        </w:numPr>
        <w:tabs>
          <w:tab w:val="left" w:pos="254"/>
        </w:tabs>
        <w:spacing w:line="240" w:lineRule="auto"/>
        <w:rPr>
          <w:rStyle w:val="FontStyle43"/>
          <w:rFonts w:ascii="Times New Roman" w:hAnsi="Times New Roman" w:cs="Times New Roman"/>
          <w:sz w:val="20"/>
          <w:szCs w:val="20"/>
        </w:rPr>
      </w:pPr>
      <w:r w:rsidRPr="00D645BA">
        <w:rPr>
          <w:rStyle w:val="FontStyle43"/>
          <w:rFonts w:ascii="Times New Roman" w:hAnsi="Times New Roman" w:cs="Times New Roman"/>
          <w:sz w:val="20"/>
          <w:szCs w:val="20"/>
        </w:rPr>
        <w:t xml:space="preserve">La presente dichiarazione sostitutiva deve essere sottoscritta, con firma leggibile e per esteso, dal legale rappresentante (o procuratore, con allegata la procura) di società/enti sportivi già costituiti. In caso di </w:t>
      </w:r>
      <w:r w:rsidRPr="00D645BA">
        <w:rPr>
          <w:rStyle w:val="FontStyle44"/>
          <w:rFonts w:ascii="Times New Roman" w:hAnsi="Times New Roman" w:cs="Times New Roman"/>
          <w:sz w:val="20"/>
          <w:szCs w:val="20"/>
        </w:rPr>
        <w:t xml:space="preserve">raggruppamento </w:t>
      </w:r>
      <w:r w:rsidRPr="00D645BA">
        <w:rPr>
          <w:rStyle w:val="FontStyle43"/>
          <w:rFonts w:ascii="Times New Roman" w:hAnsi="Times New Roman" w:cs="Times New Roman"/>
          <w:sz w:val="20"/>
          <w:szCs w:val="20"/>
        </w:rPr>
        <w:t xml:space="preserve">il presente modulo </w:t>
      </w:r>
      <w:r w:rsidRPr="00D645BA">
        <w:rPr>
          <w:rStyle w:val="FontStyle44"/>
          <w:rFonts w:ascii="Times New Roman" w:hAnsi="Times New Roman" w:cs="Times New Roman"/>
          <w:sz w:val="20"/>
          <w:szCs w:val="20"/>
        </w:rPr>
        <w:t>dovrà essere sottoscritto da ogni singolo componente il costituendo raggruppamento</w:t>
      </w:r>
      <w:r w:rsidRPr="00D645BA">
        <w:rPr>
          <w:rStyle w:val="FontStyle44"/>
          <w:rFonts w:ascii="Times New Roman" w:hAnsi="Times New Roman" w:cs="Times New Roman"/>
          <w:b w:val="0"/>
          <w:sz w:val="20"/>
          <w:szCs w:val="20"/>
        </w:rPr>
        <w:t xml:space="preserve">, in persona dei relativi legali rappresentanti </w:t>
      </w:r>
      <w:r w:rsidRPr="00D645BA">
        <w:rPr>
          <w:rStyle w:val="FontStyle43"/>
          <w:rFonts w:ascii="Times New Roman" w:hAnsi="Times New Roman" w:cs="Times New Roman"/>
          <w:sz w:val="20"/>
          <w:szCs w:val="20"/>
        </w:rPr>
        <w:t>(o procuratori, con allegata la procura).</w:t>
      </w:r>
    </w:p>
    <w:p w:rsidR="00C57B99" w:rsidRPr="005F7410" w:rsidRDefault="001048D0" w:rsidP="005F7410">
      <w:pPr>
        <w:pStyle w:val="Style22"/>
        <w:widowControl/>
        <w:numPr>
          <w:ilvl w:val="0"/>
          <w:numId w:val="16"/>
        </w:numPr>
        <w:tabs>
          <w:tab w:val="left" w:pos="254"/>
        </w:tabs>
        <w:spacing w:line="240" w:lineRule="auto"/>
        <w:rPr>
          <w:color w:val="000000"/>
          <w:sz w:val="20"/>
          <w:szCs w:val="20"/>
        </w:rPr>
      </w:pPr>
      <w:r w:rsidRPr="00D645BA">
        <w:rPr>
          <w:rStyle w:val="FontStyle43"/>
          <w:rFonts w:ascii="Times New Roman" w:hAnsi="Times New Roman" w:cs="Times New Roman"/>
          <w:sz w:val="20"/>
          <w:szCs w:val="20"/>
        </w:rPr>
        <w:t xml:space="preserve">Alla presente dichiarazione sostitutiva deve essere allegata copia fotostatica di un </w:t>
      </w:r>
      <w:r w:rsidRPr="00D645BA">
        <w:rPr>
          <w:rStyle w:val="FontStyle44"/>
          <w:rFonts w:ascii="Times New Roman" w:hAnsi="Times New Roman" w:cs="Times New Roman"/>
          <w:sz w:val="20"/>
          <w:szCs w:val="20"/>
        </w:rPr>
        <w:t>documento di identità del/i sottoscrittore/i</w:t>
      </w:r>
      <w:r w:rsidRPr="00602ADA">
        <w:rPr>
          <w:rStyle w:val="FontStyle44"/>
          <w:rFonts w:ascii="Times New Roman" w:hAnsi="Times New Roman" w:cs="Times New Roman"/>
          <w:b w:val="0"/>
          <w:sz w:val="20"/>
          <w:szCs w:val="20"/>
        </w:rPr>
        <w:t xml:space="preserve">, </w:t>
      </w:r>
      <w:r w:rsidRPr="00D645BA">
        <w:rPr>
          <w:rStyle w:val="FontStyle43"/>
          <w:rFonts w:ascii="Times New Roman" w:hAnsi="Times New Roman" w:cs="Times New Roman"/>
          <w:sz w:val="20"/>
          <w:szCs w:val="20"/>
        </w:rPr>
        <w:t>ai sensi dell'art. 38 D.P.R. n. 445/2000.</w:t>
      </w:r>
    </w:p>
    <w:sectPr w:rsidR="00C57B99" w:rsidRPr="005F7410" w:rsidSect="00657986">
      <w:footerReference w:type="default" r:id="rId21"/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98" w:rsidRDefault="003A4798" w:rsidP="00C57B99">
      <w:r>
        <w:separator/>
      </w:r>
    </w:p>
  </w:endnote>
  <w:endnote w:type="continuationSeparator" w:id="0">
    <w:p w:rsidR="003A4798" w:rsidRDefault="003A4798" w:rsidP="00C5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Hv BT">
    <w:altName w:val="Segoe UI Semibold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6D0" w:rsidRDefault="00E706D0">
    <w:pPr>
      <w:pStyle w:val="Style2"/>
      <w:widowControl/>
      <w:spacing w:before="110"/>
      <w:rPr>
        <w:rStyle w:val="FontStyle4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98" w:rsidRDefault="003A4798" w:rsidP="00C57B99">
      <w:r>
        <w:separator/>
      </w:r>
    </w:p>
  </w:footnote>
  <w:footnote w:type="continuationSeparator" w:id="0">
    <w:p w:rsidR="003A4798" w:rsidRDefault="003A4798" w:rsidP="00C57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48851F0"/>
    <w:lvl w:ilvl="0">
      <w:numFmt w:val="bullet"/>
      <w:lvlText w:val="*"/>
      <w:lvlJc w:val="left"/>
    </w:lvl>
  </w:abstractNum>
  <w:abstractNum w:abstractNumId="1">
    <w:nsid w:val="1A8B7094"/>
    <w:multiLevelType w:val="hybridMultilevel"/>
    <w:tmpl w:val="FE7C6A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D37D1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C3264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F2D71"/>
    <w:multiLevelType w:val="hybridMultilevel"/>
    <w:tmpl w:val="1A64A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C2F9A"/>
    <w:multiLevelType w:val="hybridMultilevel"/>
    <w:tmpl w:val="0E0637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A67FE"/>
    <w:multiLevelType w:val="singleLevel"/>
    <w:tmpl w:val="A65A5510"/>
    <w:lvl w:ilvl="0">
      <w:start w:val="3"/>
      <w:numFmt w:val="decimal"/>
      <w:lvlText w:val="%1)"/>
      <w:legacy w:legacy="1" w:legacySpace="0" w:legacyIndent="9619"/>
      <w:lvlJc w:val="left"/>
      <w:rPr>
        <w:rFonts w:ascii="Times New Roman" w:hAnsi="Times New Roman" w:cs="Times New Roman" w:hint="default"/>
      </w:rPr>
    </w:lvl>
  </w:abstractNum>
  <w:abstractNum w:abstractNumId="7">
    <w:nsid w:val="24B319FB"/>
    <w:multiLevelType w:val="hybridMultilevel"/>
    <w:tmpl w:val="585E7B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77CEB"/>
    <w:multiLevelType w:val="hybridMultilevel"/>
    <w:tmpl w:val="2FAE8C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7F5C13"/>
    <w:multiLevelType w:val="hybridMultilevel"/>
    <w:tmpl w:val="1F96FE5A"/>
    <w:lvl w:ilvl="0" w:tplc="896C6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964B8A"/>
    <w:multiLevelType w:val="hybridMultilevel"/>
    <w:tmpl w:val="8F0C4E5C"/>
    <w:lvl w:ilvl="0" w:tplc="FDEC0A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DD4928"/>
    <w:multiLevelType w:val="hybridMultilevel"/>
    <w:tmpl w:val="16F4E3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0F7612"/>
    <w:multiLevelType w:val="hybridMultilevel"/>
    <w:tmpl w:val="780263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B457E"/>
    <w:multiLevelType w:val="singleLevel"/>
    <w:tmpl w:val="5B844324"/>
    <w:lvl w:ilvl="0">
      <w:start w:val="2"/>
      <w:numFmt w:val="decimal"/>
      <w:lvlText w:val="%1)"/>
      <w:legacy w:legacy="1" w:legacySpace="0" w:legacyIndent="9619"/>
      <w:lvlJc w:val="left"/>
      <w:rPr>
        <w:rFonts w:ascii="Times New Roman" w:hAnsi="Times New Roman" w:cs="Times New Roman" w:hint="default"/>
      </w:rPr>
    </w:lvl>
  </w:abstractNum>
  <w:abstractNum w:abstractNumId="14">
    <w:nsid w:val="3F3355B3"/>
    <w:multiLevelType w:val="multilevel"/>
    <w:tmpl w:val="3CE46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0D24F3"/>
    <w:multiLevelType w:val="hybridMultilevel"/>
    <w:tmpl w:val="25EADB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6316C6"/>
    <w:multiLevelType w:val="hybridMultilevel"/>
    <w:tmpl w:val="DD3E1344"/>
    <w:lvl w:ilvl="0" w:tplc="FDC06C00">
      <w:numFmt w:val="bullet"/>
      <w:lvlText w:val="-"/>
      <w:lvlJc w:val="left"/>
      <w:pPr>
        <w:ind w:left="1211" w:hanging="360"/>
      </w:pPr>
      <w:rPr>
        <w:rFonts w:ascii="Futura Hv BT" w:eastAsia="Times New Roman" w:hAnsi="Futura Hv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444F70"/>
    <w:multiLevelType w:val="singleLevel"/>
    <w:tmpl w:val="284EC6DC"/>
    <w:lvl w:ilvl="0">
      <w:start w:val="1"/>
      <w:numFmt w:val="decimal"/>
      <w:lvlText w:val="%1."/>
      <w:legacy w:legacy="1" w:legacySpace="0" w:legacyIndent="254"/>
      <w:lvlJc w:val="left"/>
      <w:rPr>
        <w:rFonts w:ascii="Arial Unicode MS" w:hAnsi="Arial Unicode MS" w:hint="default"/>
      </w:rPr>
    </w:lvl>
  </w:abstractNum>
  <w:abstractNum w:abstractNumId="18">
    <w:nsid w:val="4F374394"/>
    <w:multiLevelType w:val="hybridMultilevel"/>
    <w:tmpl w:val="7E40ED8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147E8A"/>
    <w:multiLevelType w:val="hybridMultilevel"/>
    <w:tmpl w:val="7B2248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3A08CE"/>
    <w:multiLevelType w:val="hybridMultilevel"/>
    <w:tmpl w:val="25DA90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E17E80"/>
    <w:multiLevelType w:val="hybridMultilevel"/>
    <w:tmpl w:val="FEAE05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B4A63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C01358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76A98"/>
    <w:multiLevelType w:val="singleLevel"/>
    <w:tmpl w:val="284EC6DC"/>
    <w:lvl w:ilvl="0">
      <w:start w:val="1"/>
      <w:numFmt w:val="decimal"/>
      <w:lvlText w:val="%1."/>
      <w:legacy w:legacy="1" w:legacySpace="0" w:legacyIndent="254"/>
      <w:lvlJc w:val="left"/>
      <w:rPr>
        <w:rFonts w:ascii="Arial Unicode MS" w:hAnsi="Arial Unicode MS" w:hint="default"/>
      </w:rPr>
    </w:lvl>
  </w:abstractNum>
  <w:abstractNum w:abstractNumId="25">
    <w:nsid w:val="778D240C"/>
    <w:multiLevelType w:val="hybridMultilevel"/>
    <w:tmpl w:val="17208D0E"/>
    <w:lvl w:ilvl="0" w:tplc="E68293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324C30"/>
    <w:multiLevelType w:val="hybridMultilevel"/>
    <w:tmpl w:val="003A0C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2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□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4"/>
  </w:num>
  <w:num w:numId="11">
    <w:abstractNumId w:val="13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7"/>
  </w:num>
  <w:num w:numId="17">
    <w:abstractNumId w:val="18"/>
  </w:num>
  <w:num w:numId="18">
    <w:abstractNumId w:val="8"/>
  </w:num>
  <w:num w:numId="19">
    <w:abstractNumId w:val="22"/>
  </w:num>
  <w:num w:numId="20">
    <w:abstractNumId w:val="4"/>
  </w:num>
  <w:num w:numId="21">
    <w:abstractNumId w:val="20"/>
  </w:num>
  <w:num w:numId="22">
    <w:abstractNumId w:val="19"/>
  </w:num>
  <w:num w:numId="23">
    <w:abstractNumId w:val="11"/>
  </w:num>
  <w:num w:numId="24">
    <w:abstractNumId w:val="25"/>
  </w:num>
  <w:num w:numId="25">
    <w:abstractNumId w:val="9"/>
  </w:num>
  <w:num w:numId="26">
    <w:abstractNumId w:val="1"/>
  </w:num>
  <w:num w:numId="27">
    <w:abstractNumId w:val="26"/>
  </w:num>
  <w:num w:numId="28">
    <w:abstractNumId w:val="2"/>
  </w:num>
  <w:num w:numId="29">
    <w:abstractNumId w:val="3"/>
  </w:num>
  <w:num w:numId="30">
    <w:abstractNumId w:val="21"/>
  </w:num>
  <w:num w:numId="31">
    <w:abstractNumId w:val="23"/>
  </w:num>
  <w:num w:numId="32">
    <w:abstractNumId w:val="10"/>
  </w:num>
  <w:num w:numId="33">
    <w:abstractNumId w:val="15"/>
  </w:num>
  <w:num w:numId="34">
    <w:abstractNumId w:val="7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99"/>
    <w:rsid w:val="000113DC"/>
    <w:rsid w:val="00035B50"/>
    <w:rsid w:val="000379BA"/>
    <w:rsid w:val="00055778"/>
    <w:rsid w:val="000615B2"/>
    <w:rsid w:val="000663AF"/>
    <w:rsid w:val="000750ED"/>
    <w:rsid w:val="0009082E"/>
    <w:rsid w:val="00095726"/>
    <w:rsid w:val="000A4531"/>
    <w:rsid w:val="000C125A"/>
    <w:rsid w:val="000F46B0"/>
    <w:rsid w:val="001048D0"/>
    <w:rsid w:val="00114149"/>
    <w:rsid w:val="0012314D"/>
    <w:rsid w:val="00136D44"/>
    <w:rsid w:val="001407C1"/>
    <w:rsid w:val="001478CD"/>
    <w:rsid w:val="00147A72"/>
    <w:rsid w:val="00154D7A"/>
    <w:rsid w:val="001642F8"/>
    <w:rsid w:val="0019087F"/>
    <w:rsid w:val="001B4A09"/>
    <w:rsid w:val="001B6D5C"/>
    <w:rsid w:val="001C0482"/>
    <w:rsid w:val="001C25BD"/>
    <w:rsid w:val="002035AB"/>
    <w:rsid w:val="0022593B"/>
    <w:rsid w:val="0024010E"/>
    <w:rsid w:val="00246B13"/>
    <w:rsid w:val="0028269D"/>
    <w:rsid w:val="002847F7"/>
    <w:rsid w:val="002C2138"/>
    <w:rsid w:val="00300B4B"/>
    <w:rsid w:val="00305338"/>
    <w:rsid w:val="00307325"/>
    <w:rsid w:val="00316772"/>
    <w:rsid w:val="00326D5F"/>
    <w:rsid w:val="0034693B"/>
    <w:rsid w:val="00351BCB"/>
    <w:rsid w:val="00354EAD"/>
    <w:rsid w:val="00371815"/>
    <w:rsid w:val="00395BD9"/>
    <w:rsid w:val="003A4798"/>
    <w:rsid w:val="003B6702"/>
    <w:rsid w:val="003F44D7"/>
    <w:rsid w:val="00403387"/>
    <w:rsid w:val="00415FEC"/>
    <w:rsid w:val="004169B6"/>
    <w:rsid w:val="00417699"/>
    <w:rsid w:val="00426EA1"/>
    <w:rsid w:val="00427846"/>
    <w:rsid w:val="00437F83"/>
    <w:rsid w:val="00452347"/>
    <w:rsid w:val="00462D5D"/>
    <w:rsid w:val="00462FB2"/>
    <w:rsid w:val="00467367"/>
    <w:rsid w:val="00471B47"/>
    <w:rsid w:val="004901A1"/>
    <w:rsid w:val="004A0318"/>
    <w:rsid w:val="004A1D29"/>
    <w:rsid w:val="004A2983"/>
    <w:rsid w:val="004B5BE9"/>
    <w:rsid w:val="004C3742"/>
    <w:rsid w:val="004E4D0F"/>
    <w:rsid w:val="005057C6"/>
    <w:rsid w:val="005248A3"/>
    <w:rsid w:val="005352D5"/>
    <w:rsid w:val="005466D6"/>
    <w:rsid w:val="00553BF7"/>
    <w:rsid w:val="00582570"/>
    <w:rsid w:val="0058367B"/>
    <w:rsid w:val="00584992"/>
    <w:rsid w:val="00585095"/>
    <w:rsid w:val="005D5161"/>
    <w:rsid w:val="005D538F"/>
    <w:rsid w:val="005F7410"/>
    <w:rsid w:val="00602ADA"/>
    <w:rsid w:val="00612C80"/>
    <w:rsid w:val="00614A48"/>
    <w:rsid w:val="00624ACA"/>
    <w:rsid w:val="00631BA0"/>
    <w:rsid w:val="0064026C"/>
    <w:rsid w:val="00640A64"/>
    <w:rsid w:val="00651475"/>
    <w:rsid w:val="00657986"/>
    <w:rsid w:val="00671BC7"/>
    <w:rsid w:val="006A62E2"/>
    <w:rsid w:val="006C070F"/>
    <w:rsid w:val="006E57A8"/>
    <w:rsid w:val="006F71E7"/>
    <w:rsid w:val="00716E49"/>
    <w:rsid w:val="0073386F"/>
    <w:rsid w:val="007527E1"/>
    <w:rsid w:val="007841DC"/>
    <w:rsid w:val="007D2F11"/>
    <w:rsid w:val="007E42CA"/>
    <w:rsid w:val="007E6223"/>
    <w:rsid w:val="007F3121"/>
    <w:rsid w:val="007F4A1C"/>
    <w:rsid w:val="00802D7A"/>
    <w:rsid w:val="00806CBA"/>
    <w:rsid w:val="008125CF"/>
    <w:rsid w:val="00812C24"/>
    <w:rsid w:val="008473EA"/>
    <w:rsid w:val="00851E40"/>
    <w:rsid w:val="00865678"/>
    <w:rsid w:val="0088513F"/>
    <w:rsid w:val="008855F3"/>
    <w:rsid w:val="008862ED"/>
    <w:rsid w:val="008A27B6"/>
    <w:rsid w:val="008C7D68"/>
    <w:rsid w:val="00907616"/>
    <w:rsid w:val="00910ED9"/>
    <w:rsid w:val="009279A9"/>
    <w:rsid w:val="00937860"/>
    <w:rsid w:val="00966B3B"/>
    <w:rsid w:val="009B5A38"/>
    <w:rsid w:val="009D0653"/>
    <w:rsid w:val="009F7AE4"/>
    <w:rsid w:val="00A05DE3"/>
    <w:rsid w:val="00A070A2"/>
    <w:rsid w:val="00A1352D"/>
    <w:rsid w:val="00A147AF"/>
    <w:rsid w:val="00A54665"/>
    <w:rsid w:val="00A86300"/>
    <w:rsid w:val="00AD7EDC"/>
    <w:rsid w:val="00B05625"/>
    <w:rsid w:val="00B23696"/>
    <w:rsid w:val="00B54A4D"/>
    <w:rsid w:val="00B5788D"/>
    <w:rsid w:val="00B61083"/>
    <w:rsid w:val="00B71916"/>
    <w:rsid w:val="00BA37FE"/>
    <w:rsid w:val="00BB4B58"/>
    <w:rsid w:val="00BE496C"/>
    <w:rsid w:val="00BE6706"/>
    <w:rsid w:val="00C0159A"/>
    <w:rsid w:val="00C05688"/>
    <w:rsid w:val="00C2433D"/>
    <w:rsid w:val="00C26FB5"/>
    <w:rsid w:val="00C345B9"/>
    <w:rsid w:val="00C44A9B"/>
    <w:rsid w:val="00C57241"/>
    <w:rsid w:val="00C57B99"/>
    <w:rsid w:val="00C65C76"/>
    <w:rsid w:val="00C75334"/>
    <w:rsid w:val="00C76BAB"/>
    <w:rsid w:val="00CA2435"/>
    <w:rsid w:val="00CC3E05"/>
    <w:rsid w:val="00CD0884"/>
    <w:rsid w:val="00D0511C"/>
    <w:rsid w:val="00D154D8"/>
    <w:rsid w:val="00D25C60"/>
    <w:rsid w:val="00D33642"/>
    <w:rsid w:val="00D60BBC"/>
    <w:rsid w:val="00D645BA"/>
    <w:rsid w:val="00D7229C"/>
    <w:rsid w:val="00D92761"/>
    <w:rsid w:val="00D930E0"/>
    <w:rsid w:val="00D97BDD"/>
    <w:rsid w:val="00DB5471"/>
    <w:rsid w:val="00DC6EE3"/>
    <w:rsid w:val="00DC783E"/>
    <w:rsid w:val="00DD63D4"/>
    <w:rsid w:val="00E039F7"/>
    <w:rsid w:val="00E10C39"/>
    <w:rsid w:val="00E328D0"/>
    <w:rsid w:val="00E33B54"/>
    <w:rsid w:val="00E40069"/>
    <w:rsid w:val="00E62C26"/>
    <w:rsid w:val="00E63A85"/>
    <w:rsid w:val="00E6529A"/>
    <w:rsid w:val="00E706D0"/>
    <w:rsid w:val="00E721A4"/>
    <w:rsid w:val="00E85813"/>
    <w:rsid w:val="00E9109D"/>
    <w:rsid w:val="00EA6020"/>
    <w:rsid w:val="00EB4DD6"/>
    <w:rsid w:val="00EE317A"/>
    <w:rsid w:val="00F02BEE"/>
    <w:rsid w:val="00F0778F"/>
    <w:rsid w:val="00F10809"/>
    <w:rsid w:val="00F27172"/>
    <w:rsid w:val="00F36ED8"/>
    <w:rsid w:val="00F41B21"/>
    <w:rsid w:val="00F47B35"/>
    <w:rsid w:val="00F504CC"/>
    <w:rsid w:val="00F52992"/>
    <w:rsid w:val="00F626E6"/>
    <w:rsid w:val="00F64B08"/>
    <w:rsid w:val="00F7040B"/>
    <w:rsid w:val="00F74C14"/>
    <w:rsid w:val="00FD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B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5">
    <w:name w:val="Style5"/>
    <w:basedOn w:val="Normale"/>
    <w:uiPriority w:val="99"/>
    <w:rsid w:val="00C57B99"/>
    <w:pPr>
      <w:spacing w:line="275" w:lineRule="exact"/>
      <w:jc w:val="both"/>
    </w:pPr>
  </w:style>
  <w:style w:type="paragraph" w:customStyle="1" w:styleId="Style8">
    <w:name w:val="Style8"/>
    <w:basedOn w:val="Normale"/>
    <w:uiPriority w:val="99"/>
    <w:rsid w:val="00C57B99"/>
  </w:style>
  <w:style w:type="character" w:customStyle="1" w:styleId="FontStyle42">
    <w:name w:val="Font Style42"/>
    <w:uiPriority w:val="99"/>
    <w:rsid w:val="00C57B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uiPriority w:val="99"/>
    <w:rsid w:val="00C57B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57B9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Normale"/>
    <w:uiPriority w:val="99"/>
    <w:rsid w:val="00C57B99"/>
    <w:pPr>
      <w:spacing w:line="274" w:lineRule="exact"/>
      <w:jc w:val="both"/>
    </w:pPr>
  </w:style>
  <w:style w:type="paragraph" w:customStyle="1" w:styleId="Style10">
    <w:name w:val="Style10"/>
    <w:basedOn w:val="Normale"/>
    <w:uiPriority w:val="99"/>
    <w:rsid w:val="00C57B99"/>
    <w:pPr>
      <w:spacing w:line="275" w:lineRule="exact"/>
      <w:jc w:val="both"/>
    </w:pPr>
  </w:style>
  <w:style w:type="paragraph" w:customStyle="1" w:styleId="Style11">
    <w:name w:val="Style11"/>
    <w:basedOn w:val="Normale"/>
    <w:uiPriority w:val="99"/>
    <w:rsid w:val="00C57B99"/>
    <w:pPr>
      <w:spacing w:line="277" w:lineRule="exact"/>
      <w:ind w:firstLine="706"/>
      <w:jc w:val="both"/>
    </w:pPr>
  </w:style>
  <w:style w:type="paragraph" w:customStyle="1" w:styleId="Style17">
    <w:name w:val="Style17"/>
    <w:basedOn w:val="Normale"/>
    <w:uiPriority w:val="99"/>
    <w:rsid w:val="00C57B99"/>
    <w:pPr>
      <w:spacing w:line="552" w:lineRule="exact"/>
      <w:ind w:firstLine="3480"/>
    </w:pPr>
  </w:style>
  <w:style w:type="character" w:styleId="Collegamentoipertestuale">
    <w:name w:val="Hyperlink"/>
    <w:uiPriority w:val="99"/>
    <w:rsid w:val="00C57B99"/>
    <w:rPr>
      <w:color w:val="0066CC"/>
      <w:u w:val="single"/>
    </w:rPr>
  </w:style>
  <w:style w:type="paragraph" w:customStyle="1" w:styleId="Style2">
    <w:name w:val="Style2"/>
    <w:basedOn w:val="Normale"/>
    <w:uiPriority w:val="99"/>
    <w:rsid w:val="00C57B99"/>
    <w:pPr>
      <w:jc w:val="both"/>
    </w:pPr>
  </w:style>
  <w:style w:type="paragraph" w:customStyle="1" w:styleId="Style6">
    <w:name w:val="Style6"/>
    <w:basedOn w:val="Normale"/>
    <w:uiPriority w:val="99"/>
    <w:rsid w:val="00C57B99"/>
    <w:pPr>
      <w:jc w:val="center"/>
    </w:pPr>
  </w:style>
  <w:style w:type="paragraph" w:customStyle="1" w:styleId="Style7">
    <w:name w:val="Style7"/>
    <w:basedOn w:val="Normale"/>
    <w:uiPriority w:val="99"/>
    <w:rsid w:val="00C57B99"/>
    <w:pPr>
      <w:spacing w:line="550" w:lineRule="exact"/>
    </w:pPr>
  </w:style>
  <w:style w:type="paragraph" w:customStyle="1" w:styleId="Style9">
    <w:name w:val="Style9"/>
    <w:basedOn w:val="Normale"/>
    <w:uiPriority w:val="99"/>
    <w:rsid w:val="00C57B99"/>
    <w:pPr>
      <w:jc w:val="both"/>
    </w:pPr>
  </w:style>
  <w:style w:type="paragraph" w:customStyle="1" w:styleId="Style14">
    <w:name w:val="Style14"/>
    <w:basedOn w:val="Normale"/>
    <w:uiPriority w:val="99"/>
    <w:rsid w:val="00C57B99"/>
    <w:pPr>
      <w:spacing w:line="276" w:lineRule="exact"/>
      <w:ind w:hanging="307"/>
      <w:jc w:val="both"/>
    </w:pPr>
  </w:style>
  <w:style w:type="paragraph" w:customStyle="1" w:styleId="Style19">
    <w:name w:val="Style19"/>
    <w:basedOn w:val="Normale"/>
    <w:uiPriority w:val="99"/>
    <w:rsid w:val="00C57B99"/>
    <w:pPr>
      <w:spacing w:line="276" w:lineRule="exact"/>
      <w:jc w:val="both"/>
    </w:pPr>
  </w:style>
  <w:style w:type="paragraph" w:customStyle="1" w:styleId="Style20">
    <w:name w:val="Style20"/>
    <w:basedOn w:val="Normale"/>
    <w:uiPriority w:val="99"/>
    <w:rsid w:val="00C57B99"/>
  </w:style>
  <w:style w:type="paragraph" w:customStyle="1" w:styleId="Style21">
    <w:name w:val="Style21"/>
    <w:basedOn w:val="Normale"/>
    <w:uiPriority w:val="99"/>
    <w:rsid w:val="00C57B99"/>
  </w:style>
  <w:style w:type="paragraph" w:customStyle="1" w:styleId="Style22">
    <w:name w:val="Style22"/>
    <w:basedOn w:val="Normale"/>
    <w:uiPriority w:val="99"/>
    <w:rsid w:val="00C57B99"/>
    <w:pPr>
      <w:spacing w:line="254" w:lineRule="exact"/>
      <w:jc w:val="both"/>
    </w:pPr>
  </w:style>
  <w:style w:type="paragraph" w:customStyle="1" w:styleId="Style26">
    <w:name w:val="Style26"/>
    <w:basedOn w:val="Normale"/>
    <w:uiPriority w:val="99"/>
    <w:rsid w:val="00C57B99"/>
    <w:pPr>
      <w:spacing w:line="322" w:lineRule="exact"/>
    </w:pPr>
  </w:style>
  <w:style w:type="paragraph" w:customStyle="1" w:styleId="Style29">
    <w:name w:val="Style29"/>
    <w:basedOn w:val="Normale"/>
    <w:uiPriority w:val="99"/>
    <w:rsid w:val="00C57B99"/>
    <w:pPr>
      <w:spacing w:line="254" w:lineRule="exact"/>
      <w:jc w:val="both"/>
    </w:pPr>
  </w:style>
  <w:style w:type="paragraph" w:customStyle="1" w:styleId="Style33">
    <w:name w:val="Style33"/>
    <w:basedOn w:val="Normale"/>
    <w:uiPriority w:val="99"/>
    <w:rsid w:val="00C57B99"/>
    <w:pPr>
      <w:spacing w:line="322" w:lineRule="exact"/>
      <w:jc w:val="both"/>
    </w:pPr>
  </w:style>
  <w:style w:type="paragraph" w:customStyle="1" w:styleId="Style34">
    <w:name w:val="Style34"/>
    <w:basedOn w:val="Normale"/>
    <w:uiPriority w:val="99"/>
    <w:rsid w:val="00C57B99"/>
  </w:style>
  <w:style w:type="paragraph" w:customStyle="1" w:styleId="Style36">
    <w:name w:val="Style36"/>
    <w:basedOn w:val="Normale"/>
    <w:uiPriority w:val="99"/>
    <w:rsid w:val="00C57B99"/>
    <w:pPr>
      <w:jc w:val="center"/>
    </w:pPr>
  </w:style>
  <w:style w:type="paragraph" w:customStyle="1" w:styleId="Style38">
    <w:name w:val="Style38"/>
    <w:basedOn w:val="Normale"/>
    <w:uiPriority w:val="99"/>
    <w:rsid w:val="00C57B99"/>
    <w:pPr>
      <w:spacing w:line="234" w:lineRule="exact"/>
      <w:jc w:val="both"/>
    </w:pPr>
  </w:style>
  <w:style w:type="character" w:customStyle="1" w:styleId="FontStyle41">
    <w:name w:val="Font Style41"/>
    <w:uiPriority w:val="99"/>
    <w:rsid w:val="00C57B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3">
    <w:name w:val="Font Style43"/>
    <w:uiPriority w:val="99"/>
    <w:rsid w:val="00C57B99"/>
    <w:rPr>
      <w:rFonts w:ascii="Arial Unicode MS" w:hAnsi="Arial Unicode MS" w:cs="Arial Unicode MS"/>
      <w:color w:val="000000"/>
      <w:sz w:val="22"/>
      <w:szCs w:val="22"/>
    </w:rPr>
  </w:style>
  <w:style w:type="character" w:customStyle="1" w:styleId="FontStyle44">
    <w:name w:val="Font Style44"/>
    <w:uiPriority w:val="99"/>
    <w:rsid w:val="00C57B99"/>
    <w:rPr>
      <w:rFonts w:ascii="Arial Unicode MS" w:hAnsi="Arial Unicode MS" w:cs="Arial Unicode MS"/>
      <w:b/>
      <w:bCs/>
      <w:color w:val="000000"/>
      <w:sz w:val="22"/>
      <w:szCs w:val="22"/>
    </w:rPr>
  </w:style>
  <w:style w:type="character" w:customStyle="1" w:styleId="FontStyle45">
    <w:name w:val="Font Style45"/>
    <w:uiPriority w:val="99"/>
    <w:rsid w:val="00C57B99"/>
    <w:rPr>
      <w:rFonts w:ascii="Arial Black" w:hAnsi="Arial Black" w:cs="Arial Black"/>
      <w:color w:val="000000"/>
      <w:sz w:val="22"/>
      <w:szCs w:val="22"/>
    </w:rPr>
  </w:style>
  <w:style w:type="character" w:customStyle="1" w:styleId="FontStyle46">
    <w:name w:val="Font Style46"/>
    <w:uiPriority w:val="99"/>
    <w:rsid w:val="00C57B99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7">
    <w:name w:val="Font Style47"/>
    <w:uiPriority w:val="99"/>
    <w:rsid w:val="00C57B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0">
    <w:name w:val="Font Style50"/>
    <w:uiPriority w:val="99"/>
    <w:rsid w:val="00C57B99"/>
    <w:rPr>
      <w:rFonts w:ascii="Tahoma" w:hAnsi="Tahoma" w:cs="Tahoma"/>
      <w:b/>
      <w:bCs/>
      <w:color w:val="000000"/>
      <w:spacing w:val="1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B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5">
    <w:name w:val="Style5"/>
    <w:basedOn w:val="Normale"/>
    <w:uiPriority w:val="99"/>
    <w:rsid w:val="00C57B99"/>
    <w:pPr>
      <w:spacing w:line="275" w:lineRule="exact"/>
      <w:jc w:val="both"/>
    </w:pPr>
  </w:style>
  <w:style w:type="paragraph" w:customStyle="1" w:styleId="Style8">
    <w:name w:val="Style8"/>
    <w:basedOn w:val="Normale"/>
    <w:uiPriority w:val="99"/>
    <w:rsid w:val="00C57B99"/>
  </w:style>
  <w:style w:type="character" w:customStyle="1" w:styleId="FontStyle42">
    <w:name w:val="Font Style42"/>
    <w:uiPriority w:val="99"/>
    <w:rsid w:val="00C57B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uiPriority w:val="99"/>
    <w:rsid w:val="00C57B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57B9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Normale"/>
    <w:uiPriority w:val="99"/>
    <w:rsid w:val="00C57B99"/>
    <w:pPr>
      <w:spacing w:line="274" w:lineRule="exact"/>
      <w:jc w:val="both"/>
    </w:pPr>
  </w:style>
  <w:style w:type="paragraph" w:customStyle="1" w:styleId="Style10">
    <w:name w:val="Style10"/>
    <w:basedOn w:val="Normale"/>
    <w:uiPriority w:val="99"/>
    <w:rsid w:val="00C57B99"/>
    <w:pPr>
      <w:spacing w:line="275" w:lineRule="exact"/>
      <w:jc w:val="both"/>
    </w:pPr>
  </w:style>
  <w:style w:type="paragraph" w:customStyle="1" w:styleId="Style11">
    <w:name w:val="Style11"/>
    <w:basedOn w:val="Normale"/>
    <w:uiPriority w:val="99"/>
    <w:rsid w:val="00C57B99"/>
    <w:pPr>
      <w:spacing w:line="277" w:lineRule="exact"/>
      <w:ind w:firstLine="706"/>
      <w:jc w:val="both"/>
    </w:pPr>
  </w:style>
  <w:style w:type="paragraph" w:customStyle="1" w:styleId="Style17">
    <w:name w:val="Style17"/>
    <w:basedOn w:val="Normale"/>
    <w:uiPriority w:val="99"/>
    <w:rsid w:val="00C57B99"/>
    <w:pPr>
      <w:spacing w:line="552" w:lineRule="exact"/>
      <w:ind w:firstLine="3480"/>
    </w:pPr>
  </w:style>
  <w:style w:type="character" w:styleId="Collegamentoipertestuale">
    <w:name w:val="Hyperlink"/>
    <w:uiPriority w:val="99"/>
    <w:rsid w:val="00C57B99"/>
    <w:rPr>
      <w:color w:val="0066CC"/>
      <w:u w:val="single"/>
    </w:rPr>
  </w:style>
  <w:style w:type="paragraph" w:customStyle="1" w:styleId="Style2">
    <w:name w:val="Style2"/>
    <w:basedOn w:val="Normale"/>
    <w:uiPriority w:val="99"/>
    <w:rsid w:val="00C57B99"/>
    <w:pPr>
      <w:jc w:val="both"/>
    </w:pPr>
  </w:style>
  <w:style w:type="paragraph" w:customStyle="1" w:styleId="Style6">
    <w:name w:val="Style6"/>
    <w:basedOn w:val="Normale"/>
    <w:uiPriority w:val="99"/>
    <w:rsid w:val="00C57B99"/>
    <w:pPr>
      <w:jc w:val="center"/>
    </w:pPr>
  </w:style>
  <w:style w:type="paragraph" w:customStyle="1" w:styleId="Style7">
    <w:name w:val="Style7"/>
    <w:basedOn w:val="Normale"/>
    <w:uiPriority w:val="99"/>
    <w:rsid w:val="00C57B99"/>
    <w:pPr>
      <w:spacing w:line="550" w:lineRule="exact"/>
    </w:pPr>
  </w:style>
  <w:style w:type="paragraph" w:customStyle="1" w:styleId="Style9">
    <w:name w:val="Style9"/>
    <w:basedOn w:val="Normale"/>
    <w:uiPriority w:val="99"/>
    <w:rsid w:val="00C57B99"/>
    <w:pPr>
      <w:jc w:val="both"/>
    </w:pPr>
  </w:style>
  <w:style w:type="paragraph" w:customStyle="1" w:styleId="Style14">
    <w:name w:val="Style14"/>
    <w:basedOn w:val="Normale"/>
    <w:uiPriority w:val="99"/>
    <w:rsid w:val="00C57B99"/>
    <w:pPr>
      <w:spacing w:line="276" w:lineRule="exact"/>
      <w:ind w:hanging="307"/>
      <w:jc w:val="both"/>
    </w:pPr>
  </w:style>
  <w:style w:type="paragraph" w:customStyle="1" w:styleId="Style19">
    <w:name w:val="Style19"/>
    <w:basedOn w:val="Normale"/>
    <w:uiPriority w:val="99"/>
    <w:rsid w:val="00C57B99"/>
    <w:pPr>
      <w:spacing w:line="276" w:lineRule="exact"/>
      <w:jc w:val="both"/>
    </w:pPr>
  </w:style>
  <w:style w:type="paragraph" w:customStyle="1" w:styleId="Style20">
    <w:name w:val="Style20"/>
    <w:basedOn w:val="Normale"/>
    <w:uiPriority w:val="99"/>
    <w:rsid w:val="00C57B99"/>
  </w:style>
  <w:style w:type="paragraph" w:customStyle="1" w:styleId="Style21">
    <w:name w:val="Style21"/>
    <w:basedOn w:val="Normale"/>
    <w:uiPriority w:val="99"/>
    <w:rsid w:val="00C57B99"/>
  </w:style>
  <w:style w:type="paragraph" w:customStyle="1" w:styleId="Style22">
    <w:name w:val="Style22"/>
    <w:basedOn w:val="Normale"/>
    <w:uiPriority w:val="99"/>
    <w:rsid w:val="00C57B99"/>
    <w:pPr>
      <w:spacing w:line="254" w:lineRule="exact"/>
      <w:jc w:val="both"/>
    </w:pPr>
  </w:style>
  <w:style w:type="paragraph" w:customStyle="1" w:styleId="Style26">
    <w:name w:val="Style26"/>
    <w:basedOn w:val="Normale"/>
    <w:uiPriority w:val="99"/>
    <w:rsid w:val="00C57B99"/>
    <w:pPr>
      <w:spacing w:line="322" w:lineRule="exact"/>
    </w:pPr>
  </w:style>
  <w:style w:type="paragraph" w:customStyle="1" w:styleId="Style29">
    <w:name w:val="Style29"/>
    <w:basedOn w:val="Normale"/>
    <w:uiPriority w:val="99"/>
    <w:rsid w:val="00C57B99"/>
    <w:pPr>
      <w:spacing w:line="254" w:lineRule="exact"/>
      <w:jc w:val="both"/>
    </w:pPr>
  </w:style>
  <w:style w:type="paragraph" w:customStyle="1" w:styleId="Style33">
    <w:name w:val="Style33"/>
    <w:basedOn w:val="Normale"/>
    <w:uiPriority w:val="99"/>
    <w:rsid w:val="00C57B99"/>
    <w:pPr>
      <w:spacing w:line="322" w:lineRule="exact"/>
      <w:jc w:val="both"/>
    </w:pPr>
  </w:style>
  <w:style w:type="paragraph" w:customStyle="1" w:styleId="Style34">
    <w:name w:val="Style34"/>
    <w:basedOn w:val="Normale"/>
    <w:uiPriority w:val="99"/>
    <w:rsid w:val="00C57B99"/>
  </w:style>
  <w:style w:type="paragraph" w:customStyle="1" w:styleId="Style36">
    <w:name w:val="Style36"/>
    <w:basedOn w:val="Normale"/>
    <w:uiPriority w:val="99"/>
    <w:rsid w:val="00C57B99"/>
    <w:pPr>
      <w:jc w:val="center"/>
    </w:pPr>
  </w:style>
  <w:style w:type="paragraph" w:customStyle="1" w:styleId="Style38">
    <w:name w:val="Style38"/>
    <w:basedOn w:val="Normale"/>
    <w:uiPriority w:val="99"/>
    <w:rsid w:val="00C57B99"/>
    <w:pPr>
      <w:spacing w:line="234" w:lineRule="exact"/>
      <w:jc w:val="both"/>
    </w:pPr>
  </w:style>
  <w:style w:type="character" w:customStyle="1" w:styleId="FontStyle41">
    <w:name w:val="Font Style41"/>
    <w:uiPriority w:val="99"/>
    <w:rsid w:val="00C57B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3">
    <w:name w:val="Font Style43"/>
    <w:uiPriority w:val="99"/>
    <w:rsid w:val="00C57B99"/>
    <w:rPr>
      <w:rFonts w:ascii="Arial Unicode MS" w:hAnsi="Arial Unicode MS" w:cs="Arial Unicode MS"/>
      <w:color w:val="000000"/>
      <w:sz w:val="22"/>
      <w:szCs w:val="22"/>
    </w:rPr>
  </w:style>
  <w:style w:type="character" w:customStyle="1" w:styleId="FontStyle44">
    <w:name w:val="Font Style44"/>
    <w:uiPriority w:val="99"/>
    <w:rsid w:val="00C57B99"/>
    <w:rPr>
      <w:rFonts w:ascii="Arial Unicode MS" w:hAnsi="Arial Unicode MS" w:cs="Arial Unicode MS"/>
      <w:b/>
      <w:bCs/>
      <w:color w:val="000000"/>
      <w:sz w:val="22"/>
      <w:szCs w:val="22"/>
    </w:rPr>
  </w:style>
  <w:style w:type="character" w:customStyle="1" w:styleId="FontStyle45">
    <w:name w:val="Font Style45"/>
    <w:uiPriority w:val="99"/>
    <w:rsid w:val="00C57B99"/>
    <w:rPr>
      <w:rFonts w:ascii="Arial Black" w:hAnsi="Arial Black" w:cs="Arial Black"/>
      <w:color w:val="000000"/>
      <w:sz w:val="22"/>
      <w:szCs w:val="22"/>
    </w:rPr>
  </w:style>
  <w:style w:type="character" w:customStyle="1" w:styleId="FontStyle46">
    <w:name w:val="Font Style46"/>
    <w:uiPriority w:val="99"/>
    <w:rsid w:val="00C57B99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7">
    <w:name w:val="Font Style47"/>
    <w:uiPriority w:val="99"/>
    <w:rsid w:val="00C57B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0">
    <w:name w:val="Font Style50"/>
    <w:uiPriority w:val="99"/>
    <w:rsid w:val="00C57B99"/>
    <w:rPr>
      <w:rFonts w:ascii="Tahoma" w:hAnsi="Tahoma" w:cs="Tahoma"/>
      <w:b/>
      <w:bCs/>
      <w:color w:val="000000"/>
      <w:spacing w:val="1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osettiegatti.eu/info/norme/statali/2006_0152.htm" TargetMode="External"/><Relationship Id="rId18" Type="http://schemas.openxmlformats.org/officeDocument/2006/relationships/hyperlink" Target="http://www.bosettiegatti.eu/info/norme/statali/codicecivile.ht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bosettiegatti.eu/info/norme/statali/2016_0050.htm" TargetMode="External"/><Relationship Id="rId17" Type="http://schemas.openxmlformats.org/officeDocument/2006/relationships/hyperlink" Target="http://www.bosettiegatti.eu/info/norme/statali/codicecivile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osettiegatti.eu/info/norme/statali/codicepenale.htm" TargetMode="External"/><Relationship Id="rId20" Type="http://schemas.openxmlformats.org/officeDocument/2006/relationships/hyperlink" Target="http://www.bosettiegatti.eu/info/norme/statali/2016_0050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osettiegatti.eu/info/norme/statali/2016_0050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osettiegatti.eu/info/norme/statali/codicepenale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osettiegatti.eu/info/norme/statali/codicepenale.htm" TargetMode="External"/><Relationship Id="rId19" Type="http://schemas.openxmlformats.org/officeDocument/2006/relationships/hyperlink" Target="http://www.bosettiegatti.eu/info/norme/statali/codicepenale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osettiegatti.eu/info/norme/statali/codicepenale.htm" TargetMode="External"/><Relationship Id="rId14" Type="http://schemas.openxmlformats.org/officeDocument/2006/relationships/hyperlink" Target="http://www.bosettiegatti.eu/info/norme/statali/codicepenale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1F2CA-4D4B-4A2D-A254-651AC432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estar01</cp:lastModifiedBy>
  <cp:revision>3</cp:revision>
  <dcterms:created xsi:type="dcterms:W3CDTF">2019-05-13T06:55:00Z</dcterms:created>
  <dcterms:modified xsi:type="dcterms:W3CDTF">2019-05-13T06:56:00Z</dcterms:modified>
</cp:coreProperties>
</file>